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7B42" w14:textId="131D9D51" w:rsidR="00D65828" w:rsidRPr="003E29F9" w:rsidRDefault="007628A3" w:rsidP="00863163">
      <w:pPr>
        <w:spacing w:before="84" w:line="276" w:lineRule="auto"/>
        <w:ind w:right="177"/>
        <w:jc w:val="center"/>
        <w:rPr>
          <w:rFonts w:ascii="나눔스퀘어라운드 Bold" w:eastAsia="나눔스퀘어라운드 Bold" w:hAnsi="나눔스퀘어라운드 Bold" w:cs="함초롬바탕"/>
          <w:sz w:val="49"/>
          <w:lang w:eastAsia="ko-KR"/>
        </w:rPr>
      </w:pPr>
      <w:r w:rsidRPr="003E29F9">
        <w:rPr>
          <w:rFonts w:ascii="나눔스퀘어라운드 Bold" w:eastAsia="나눔스퀘어라운드 Bold" w:hAnsi="나눔스퀘어라운드 Bold" w:cs="함초롬바탕" w:hint="eastAsia"/>
          <w:b/>
          <w:bCs/>
          <w:sz w:val="49"/>
          <w:lang w:eastAsia="ko-KR"/>
        </w:rPr>
        <w:t>남 윤 주 (</w:t>
      </w:r>
      <w:r w:rsidRPr="00A61934">
        <w:rPr>
          <w:rFonts w:ascii="Times New Roman" w:eastAsia="나눔스퀘어라운드 Bold" w:hAnsi="Times New Roman" w:cs="Times New Roman"/>
          <w:b/>
          <w:bCs/>
          <w:sz w:val="49"/>
          <w:lang w:eastAsia="ko-KR"/>
        </w:rPr>
        <w:t>Yunju Nam</w:t>
      </w:r>
      <w:r w:rsidRPr="003E29F9">
        <w:rPr>
          <w:rFonts w:ascii="나눔스퀘어라운드 Bold" w:eastAsia="나눔스퀘어라운드 Bold" w:hAnsi="나눔스퀘어라운드 Bold" w:cs="함초롬바탕" w:hint="eastAsia"/>
          <w:b/>
          <w:bCs/>
          <w:sz w:val="49"/>
          <w:lang w:eastAsia="ko-KR"/>
        </w:rPr>
        <w:t>)</w:t>
      </w:r>
      <w:r w:rsidR="00001018">
        <w:rPr>
          <w:rFonts w:ascii="나눔스퀘어라운드 Bold" w:eastAsia="나눔스퀘어라운드 Bold" w:hAnsi="나눔스퀘어라운드 Bold" w:cs="함초롬바탕"/>
          <w:b/>
          <w:bCs/>
          <w:sz w:val="49"/>
          <w:lang w:eastAsia="ko-KR"/>
        </w:rPr>
        <w:t xml:space="preserve"> </w:t>
      </w:r>
    </w:p>
    <w:p w14:paraId="73907B43" w14:textId="70FEDFAE" w:rsidR="00D65828" w:rsidRDefault="003E29F9" w:rsidP="007628A3">
      <w:pPr>
        <w:pStyle w:val="a3"/>
        <w:ind w:right="179"/>
        <w:jc w:val="center"/>
        <w:rPr>
          <w:rStyle w:val="a7"/>
          <w:rFonts w:ascii="함초롬바탕" w:eastAsia="함초롬바탕" w:hAnsi="함초롬바탕" w:cs="함초롬바탕"/>
          <w:w w:val="110"/>
          <w:lang w:eastAsia="ko-KR"/>
        </w:rPr>
      </w:pPr>
      <w:r w:rsidRPr="00863163">
        <w:rPr>
          <w:rFonts w:ascii="함초롬바탕" w:eastAsia="함초롬바탕" w:hAnsi="함초롬바탕" w:cs="함초롬바탕" w:hint="eastAsia"/>
          <w:b/>
          <w:bCs/>
          <w:noProof/>
          <w:sz w:val="49"/>
          <w:lang w:eastAsia="ko-KR"/>
        </w:rPr>
        <w:drawing>
          <wp:anchor distT="0" distB="0" distL="114300" distR="114300" simplePos="0" relativeHeight="251658241" behindDoc="0" locked="0" layoutInCell="1" allowOverlap="1" wp14:anchorId="21150298" wp14:editId="4880EBBE">
            <wp:simplePos x="0" y="0"/>
            <wp:positionH relativeFrom="column">
              <wp:posOffset>354445</wp:posOffset>
            </wp:positionH>
            <wp:positionV relativeFrom="paragraph">
              <wp:posOffset>19858</wp:posOffset>
            </wp:positionV>
            <wp:extent cx="216824" cy="216824"/>
            <wp:effectExtent l="0" t="0" r="0" b="0"/>
            <wp:wrapNone/>
            <wp:docPr id="3" name="그래픽 3" descr="레이블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래픽 3" descr="레이블 단색으로 채워진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93" cy="21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163" w:rsidRPr="00863163">
        <w:rPr>
          <w:rFonts w:ascii="함초롬바탕" w:eastAsia="함초롬바탕" w:hAnsi="함초롬바탕" w:cs="함초롬바탕"/>
          <w:b/>
          <w:bCs/>
          <w:noProof/>
          <w:spacing w:val="-167"/>
          <w:w w:val="330"/>
          <w:lang w:eastAsia="ko-KR"/>
        </w:rPr>
        <w:drawing>
          <wp:anchor distT="0" distB="0" distL="114300" distR="114300" simplePos="0" relativeHeight="251658240" behindDoc="0" locked="0" layoutInCell="1" allowOverlap="1" wp14:anchorId="60B25695" wp14:editId="702F47FE">
            <wp:simplePos x="0" y="0"/>
            <wp:positionH relativeFrom="column">
              <wp:posOffset>4269740</wp:posOffset>
            </wp:positionH>
            <wp:positionV relativeFrom="paragraph">
              <wp:posOffset>17780</wp:posOffset>
            </wp:positionV>
            <wp:extent cx="175260" cy="175260"/>
            <wp:effectExtent l="0" t="0" r="0" b="0"/>
            <wp:wrapNone/>
            <wp:docPr id="2" name="그래픽 2" descr="전자 메일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래픽 2" descr="전자 메일 단색으로 채워진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A6F" w:rsidRPr="00DD37AF">
        <w:rPr>
          <w:rFonts w:ascii="함초롬바탕" w:eastAsia="함초롬바탕" w:hAnsi="함초롬바탕" w:cs="함초롬바탕"/>
          <w:w w:val="175"/>
          <w:lang w:eastAsia="ko-KR"/>
        </w:rPr>
        <w:t xml:space="preserve"> </w:t>
      </w:r>
      <w:hyperlink r:id="rId15" w:history="1">
        <w:r w:rsidR="00F72694" w:rsidRPr="00C94F91">
          <w:rPr>
            <w:rStyle w:val="a7"/>
            <w:rFonts w:ascii="함초롬바탕" w:eastAsia="함초롬바탕" w:hAnsi="함초롬바탕" w:cs="함초롬바탕"/>
            <w:w w:val="110"/>
            <w:lang w:eastAsia="ko-KR"/>
          </w:rPr>
          <w:t>https://www.researchgate.net/profile/Yunju-Nam-2</w:t>
        </w:r>
      </w:hyperlink>
      <w:r w:rsidR="007A3A6F" w:rsidRPr="00DD37AF">
        <w:rPr>
          <w:rFonts w:ascii="함초롬바탕" w:eastAsia="함초롬바탕" w:hAnsi="함초롬바탕" w:cs="함초롬바탕"/>
          <w:w w:val="110"/>
          <w:lang w:eastAsia="ko-KR"/>
        </w:rPr>
        <w:t xml:space="preserve"> </w:t>
      </w:r>
      <w:r w:rsidR="00F72694">
        <w:rPr>
          <w:rFonts w:ascii="함초롬바탕" w:eastAsia="함초롬바탕" w:hAnsi="함초롬바탕" w:cs="함초롬바탕"/>
          <w:w w:val="330"/>
          <w:lang w:eastAsia="ko-KR"/>
        </w:rPr>
        <w:t xml:space="preserve"> </w:t>
      </w:r>
      <w:r w:rsidR="007A3A6F" w:rsidRPr="00DD37AF">
        <w:rPr>
          <w:rFonts w:ascii="함초롬바탕" w:eastAsia="함초롬바탕" w:hAnsi="함초롬바탕" w:cs="함초롬바탕"/>
          <w:spacing w:val="-167"/>
          <w:w w:val="330"/>
          <w:lang w:eastAsia="ko-KR"/>
        </w:rPr>
        <w:t xml:space="preserve"> </w:t>
      </w:r>
      <w:r w:rsidR="00F72694">
        <w:rPr>
          <w:rFonts w:ascii="함초롬바탕" w:eastAsia="함초롬바탕" w:hAnsi="함초롬바탕" w:cs="함초롬바탕"/>
          <w:spacing w:val="-167"/>
          <w:w w:val="330"/>
          <w:lang w:eastAsia="ko-KR"/>
        </w:rPr>
        <w:t xml:space="preserve">       </w:t>
      </w:r>
      <w:hyperlink r:id="rId16" w:history="1">
        <w:r w:rsidR="00D73628" w:rsidRPr="002E3539">
          <w:rPr>
            <w:rStyle w:val="a7"/>
            <w:rFonts w:ascii="함초롬바탕" w:eastAsia="함초롬바탕" w:hAnsi="함초롬바탕" w:cs="함초롬바탕"/>
            <w:w w:val="110"/>
            <w:lang w:eastAsia="ko-KR"/>
          </w:rPr>
          <w:t>yjnam05@hanyang.ac.kr</w:t>
        </w:r>
      </w:hyperlink>
    </w:p>
    <w:p w14:paraId="73907B4E" w14:textId="11EE56B5" w:rsidR="00D65828" w:rsidRPr="004464FA" w:rsidRDefault="00867915">
      <w:pPr>
        <w:pStyle w:val="1"/>
        <w:tabs>
          <w:tab w:val="left" w:pos="9965"/>
        </w:tabs>
        <w:spacing w:before="207"/>
        <w:ind w:left="0" w:right="170"/>
        <w:jc w:val="center"/>
        <w:rPr>
          <w:rFonts w:ascii="함초롬바탕" w:eastAsia="함초롬바탕" w:hAnsi="함초롬바탕" w:cs="함초롬바탕"/>
          <w:b/>
          <w:bCs/>
          <w:u w:val="none"/>
          <w:lang w:eastAsia="ko-KR"/>
        </w:rPr>
      </w:pPr>
      <w:r w:rsidRPr="004464FA">
        <w:rPr>
          <w:rFonts w:ascii="함초롬바탕" w:eastAsia="함초롬바탕" w:hAnsi="함초롬바탕" w:cs="함초롬바탕" w:hint="eastAsia"/>
          <w:b/>
          <w:bCs/>
          <w:color w:val="007896"/>
          <w:spacing w:val="12"/>
          <w:sz w:val="28"/>
          <w:u w:val="thick" w:color="0096B4"/>
          <w:lang w:eastAsia="ko-KR"/>
        </w:rPr>
        <w:t>C</w:t>
      </w:r>
      <w:r w:rsidR="00356A73" w:rsidRPr="004464FA">
        <w:rPr>
          <w:rFonts w:ascii="함초롬바탕" w:eastAsia="함초롬바탕" w:hAnsi="함초롬바탕" w:cs="함초롬바탕"/>
          <w:b/>
          <w:bCs/>
          <w:color w:val="007896"/>
          <w:spacing w:val="12"/>
          <w:sz w:val="20"/>
          <w:szCs w:val="20"/>
          <w:u w:val="thick" w:color="0096B4"/>
          <w:lang w:eastAsia="ko-KR"/>
        </w:rPr>
        <w:t>AREER</w:t>
      </w:r>
      <w:r w:rsidR="007A3A6F" w:rsidRPr="004464FA">
        <w:rPr>
          <w:rFonts w:ascii="함초롬바탕" w:eastAsia="함초롬바탕" w:hAnsi="함초롬바탕" w:cs="함초롬바탕"/>
          <w:b/>
          <w:bCs/>
          <w:color w:val="007896"/>
          <w:spacing w:val="10"/>
          <w:u w:val="thick" w:color="0096B4"/>
          <w:lang w:eastAsia="ko-KR"/>
        </w:rPr>
        <w:tab/>
      </w:r>
    </w:p>
    <w:p w14:paraId="0B014344" w14:textId="3817BBFB" w:rsidR="00D73628" w:rsidRPr="00A61934" w:rsidRDefault="00D73628" w:rsidP="00D73628">
      <w:pPr>
        <w:pStyle w:val="2"/>
        <w:tabs>
          <w:tab w:val="left" w:pos="2198"/>
        </w:tabs>
        <w:spacing w:before="142"/>
        <w:rPr>
          <w:rFonts w:ascii="함초롬돋움" w:eastAsia="함초롬돋움" w:hAnsi="함초롬돋움" w:cs="함초롬돋움"/>
          <w:lang w:eastAsia="ko-KR"/>
        </w:rPr>
      </w:pPr>
      <w:r w:rsidRPr="00A61934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60330" behindDoc="0" locked="0" layoutInCell="1" allowOverlap="1" wp14:anchorId="69A82EC0" wp14:editId="74165CDB">
            <wp:simplePos x="0" y="0"/>
            <wp:positionH relativeFrom="column">
              <wp:posOffset>68580</wp:posOffset>
            </wp:positionH>
            <wp:positionV relativeFrom="paragraph">
              <wp:posOffset>116147</wp:posOffset>
            </wp:positionV>
            <wp:extent cx="175260" cy="175260"/>
            <wp:effectExtent l="0" t="0" r="0" b="0"/>
            <wp:wrapNone/>
            <wp:docPr id="20" name="그래픽 20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934">
        <w:rPr>
          <w:rFonts w:ascii="함초롬돋움" w:eastAsia="함초롬돋움" w:hAnsi="함초롬돋움" w:cs="함초롬돋움"/>
          <w:b w:val="0"/>
          <w:w w:val="332"/>
          <w:lang w:eastAsia="ko-KR"/>
        </w:rPr>
        <w:t xml:space="preserve"> </w:t>
      </w:r>
      <w:r w:rsidRPr="00A61934">
        <w:rPr>
          <w:rFonts w:ascii="함초롬돋움" w:eastAsia="함초롬돋움" w:hAnsi="함초롬돋움" w:cs="함초롬돋움"/>
          <w:b w:val="0"/>
          <w:spacing w:val="-6"/>
          <w:lang w:eastAsia="ko-KR"/>
        </w:rPr>
        <w:t xml:space="preserve"> </w:t>
      </w:r>
      <w:r w:rsidRPr="00A61934">
        <w:rPr>
          <w:rFonts w:ascii="함초롬돋움" w:eastAsia="함초롬돋움" w:hAnsi="함초롬돋움" w:cs="함초롬돋움"/>
          <w:bCs w:val="0"/>
          <w:lang w:eastAsia="ko-KR"/>
        </w:rPr>
        <w:t>20</w:t>
      </w:r>
      <w:r w:rsidR="00302A43">
        <w:rPr>
          <w:rFonts w:ascii="함초롬돋움" w:eastAsia="함초롬돋움" w:hAnsi="함초롬돋움" w:cs="함초롬돋움"/>
          <w:bCs w:val="0"/>
          <w:lang w:eastAsia="ko-KR"/>
        </w:rPr>
        <w:t>22</w:t>
      </w:r>
      <w:r w:rsidRPr="00A61934">
        <w:rPr>
          <w:rFonts w:ascii="함초롬돋움" w:eastAsia="함초롬돋움" w:hAnsi="함초롬돋움" w:cs="함초롬돋움"/>
          <w:bCs w:val="0"/>
          <w:lang w:eastAsia="ko-KR"/>
        </w:rPr>
        <w:t>/</w:t>
      </w:r>
      <w:r w:rsidR="00302A43">
        <w:rPr>
          <w:rFonts w:ascii="함초롬돋움" w:eastAsia="함초롬돋움" w:hAnsi="함초롬돋움" w:cs="함초롬돋움"/>
          <w:bCs w:val="0"/>
          <w:lang w:eastAsia="ko-KR"/>
        </w:rPr>
        <w:t>09</w:t>
      </w:r>
      <w:r w:rsidRPr="00A61934">
        <w:rPr>
          <w:rFonts w:ascii="함초롬돋움" w:eastAsia="함초롬돋움" w:hAnsi="함초롬돋움" w:cs="함초롬돋움" w:hint="eastAsia"/>
          <w:bCs w:val="0"/>
          <w:lang w:eastAsia="ko-KR"/>
        </w:rPr>
        <w:t>-Present</w:t>
      </w:r>
      <w:r w:rsidRPr="00A61934">
        <w:rPr>
          <w:rFonts w:ascii="함초롬돋움" w:eastAsia="함초롬돋움" w:hAnsi="함초롬돋움" w:cs="함초롬돋움"/>
          <w:b w:val="0"/>
          <w:lang w:eastAsia="ko-KR"/>
        </w:rPr>
        <w:tab/>
      </w:r>
      <w:r w:rsidRPr="00A61934">
        <w:rPr>
          <w:rFonts w:ascii="함초롬돋움" w:eastAsia="함초롬돋움" w:hAnsi="함초롬돋움" w:cs="함초롬돋움" w:hint="eastAsia"/>
          <w:lang w:eastAsia="ko-KR"/>
        </w:rPr>
        <w:t xml:space="preserve">부교수 </w:t>
      </w:r>
    </w:p>
    <w:p w14:paraId="637F705C" w14:textId="45927FA1" w:rsidR="00D73628" w:rsidRDefault="00D73628" w:rsidP="00D73628">
      <w:pPr>
        <w:pStyle w:val="2"/>
        <w:tabs>
          <w:tab w:val="left" w:pos="2198"/>
        </w:tabs>
        <w:spacing w:before="142"/>
        <w:ind w:firstLineChars="1000" w:firstLine="1940"/>
        <w:rPr>
          <w:rFonts w:ascii="함초롬돋움" w:eastAsia="함초롬돋움" w:hAnsi="함초롬돋움" w:cs="함초롬돋움"/>
          <w:b w:val="0"/>
          <w:w w:val="332"/>
          <w:lang w:eastAsia="ko-KR"/>
        </w:rPr>
      </w:pPr>
      <w:r>
        <w:rPr>
          <w:rFonts w:ascii="함초롬돋움" w:eastAsia="함초롬돋움" w:hAnsi="함초롬돋움" w:cs="함초롬돋움" w:hint="eastAsia"/>
          <w:color w:val="007896"/>
          <w:lang w:eastAsia="ko-KR"/>
        </w:rPr>
        <w:t>한양</w:t>
      </w:r>
      <w:r w:rsidRPr="00A61934">
        <w:rPr>
          <w:rFonts w:ascii="함초롬돋움" w:eastAsia="함초롬돋움" w:hAnsi="함초롬돋움" w:cs="함초롬돋움" w:hint="eastAsia"/>
          <w:color w:val="007896"/>
          <w:lang w:eastAsia="ko-KR"/>
        </w:rPr>
        <w:t xml:space="preserve">대학교 </w:t>
      </w:r>
      <w:r>
        <w:rPr>
          <w:rFonts w:ascii="함초롬돋움" w:eastAsia="함초롬돋움" w:hAnsi="함초롬돋움" w:cs="함초롬돋움" w:hint="eastAsia"/>
          <w:color w:val="007896"/>
          <w:lang w:eastAsia="ko-KR"/>
        </w:rPr>
        <w:t xml:space="preserve">인문대학 독어독문학과 </w:t>
      </w:r>
      <w:r>
        <w:rPr>
          <w:rFonts w:ascii="함초롬돋움" w:eastAsia="함초롬돋움" w:hAnsi="함초롬돋움" w:cs="함초롬돋움"/>
          <w:color w:val="007896"/>
          <w:lang w:eastAsia="ko-KR"/>
        </w:rPr>
        <w:t xml:space="preserve">/ </w:t>
      </w:r>
      <w:r w:rsidR="00302A43">
        <w:rPr>
          <w:rFonts w:ascii="함초롬돋움" w:eastAsia="함초롬돋움" w:hAnsi="함초롬돋움" w:cs="함초롬돋움" w:hint="eastAsia"/>
          <w:color w:val="007896"/>
          <w:lang w:eastAsia="ko-KR"/>
        </w:rPr>
        <w:t>공과대학 데이터사이언스학과 심리뇌과학전공 겸직</w:t>
      </w:r>
      <w:r>
        <w:rPr>
          <w:rFonts w:ascii="함초롬돋움" w:eastAsia="함초롬돋움" w:hAnsi="함초롬돋움" w:cs="함초롬돋움"/>
          <w:color w:val="007896"/>
          <w:lang w:eastAsia="ko-KR"/>
        </w:rPr>
        <w:t xml:space="preserve"> </w:t>
      </w:r>
      <w:r w:rsidRPr="00A61934">
        <w:rPr>
          <w:rFonts w:ascii="함초롬돋움" w:eastAsia="함초롬돋움" w:hAnsi="함초롬돋움" w:cs="함초롬돋움"/>
          <w:color w:val="007896"/>
          <w:lang w:eastAsia="ko-KR"/>
        </w:rPr>
        <w:tab/>
      </w:r>
    </w:p>
    <w:p w14:paraId="73907B4F" w14:textId="6BCF3544" w:rsidR="00D65828" w:rsidRPr="00A61934" w:rsidRDefault="00867915">
      <w:pPr>
        <w:pStyle w:val="2"/>
        <w:tabs>
          <w:tab w:val="left" w:pos="2198"/>
        </w:tabs>
        <w:spacing w:before="142"/>
        <w:rPr>
          <w:rFonts w:ascii="함초롬돋움" w:eastAsia="함초롬돋움" w:hAnsi="함초롬돋움" w:cs="함초롬돋움"/>
          <w:lang w:eastAsia="ko-KR"/>
        </w:rPr>
      </w:pPr>
      <w:r w:rsidRPr="00A61934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58245" behindDoc="0" locked="0" layoutInCell="1" allowOverlap="1" wp14:anchorId="7E69F6D0" wp14:editId="2678B2E5">
            <wp:simplePos x="0" y="0"/>
            <wp:positionH relativeFrom="column">
              <wp:posOffset>68580</wp:posOffset>
            </wp:positionH>
            <wp:positionV relativeFrom="paragraph">
              <wp:posOffset>116147</wp:posOffset>
            </wp:positionV>
            <wp:extent cx="175260" cy="175260"/>
            <wp:effectExtent l="0" t="0" r="0" b="0"/>
            <wp:wrapNone/>
            <wp:docPr id="7" name="그래픽 7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A6F" w:rsidRPr="00A61934">
        <w:rPr>
          <w:rFonts w:ascii="함초롬돋움" w:eastAsia="함초롬돋움" w:hAnsi="함초롬돋움" w:cs="함초롬돋움"/>
          <w:b w:val="0"/>
          <w:w w:val="332"/>
          <w:lang w:eastAsia="ko-KR"/>
        </w:rPr>
        <w:t xml:space="preserve"> </w:t>
      </w:r>
      <w:r w:rsidR="007A3A6F" w:rsidRPr="00A61934">
        <w:rPr>
          <w:rFonts w:ascii="함초롬돋움" w:eastAsia="함초롬돋움" w:hAnsi="함초롬돋움" w:cs="함초롬돋움"/>
          <w:b w:val="0"/>
          <w:spacing w:val="-6"/>
          <w:lang w:eastAsia="ko-KR"/>
        </w:rPr>
        <w:t xml:space="preserve"> </w:t>
      </w:r>
      <w:r w:rsidR="007A3A6F" w:rsidRPr="00A61934">
        <w:rPr>
          <w:rFonts w:ascii="함초롬돋움" w:eastAsia="함초롬돋움" w:hAnsi="함초롬돋움" w:cs="함초롬돋움"/>
          <w:bCs w:val="0"/>
          <w:lang w:eastAsia="ko-KR"/>
        </w:rPr>
        <w:t>20</w:t>
      </w:r>
      <w:r w:rsidRPr="00A61934">
        <w:rPr>
          <w:rFonts w:ascii="함초롬돋움" w:eastAsia="함초롬돋움" w:hAnsi="함초롬돋움" w:cs="함초롬돋움" w:hint="eastAsia"/>
          <w:bCs w:val="0"/>
          <w:lang w:eastAsia="ko-KR"/>
        </w:rPr>
        <w:t>19</w:t>
      </w:r>
      <w:r w:rsidR="007A3A6F" w:rsidRPr="00A61934">
        <w:rPr>
          <w:rFonts w:ascii="함초롬돋움" w:eastAsia="함초롬돋움" w:hAnsi="함초롬돋움" w:cs="함초롬돋움"/>
          <w:bCs w:val="0"/>
          <w:lang w:eastAsia="ko-KR"/>
        </w:rPr>
        <w:t>/0</w:t>
      </w:r>
      <w:r w:rsidRPr="00A61934">
        <w:rPr>
          <w:rFonts w:ascii="함초롬돋움" w:eastAsia="함초롬돋움" w:hAnsi="함초롬돋움" w:cs="함초롬돋움" w:hint="eastAsia"/>
          <w:bCs w:val="0"/>
          <w:lang w:eastAsia="ko-KR"/>
        </w:rPr>
        <w:t>3-</w:t>
      </w:r>
      <w:r w:rsidR="00302A43">
        <w:rPr>
          <w:rFonts w:ascii="함초롬돋움" w:eastAsia="함초롬돋움" w:hAnsi="함초롬돋움" w:cs="함초롬돋움"/>
          <w:bCs w:val="0"/>
          <w:lang w:eastAsia="ko-KR"/>
        </w:rPr>
        <w:t>2022/08</w:t>
      </w:r>
      <w:r w:rsidR="007A3A6F" w:rsidRPr="00A61934">
        <w:rPr>
          <w:rFonts w:ascii="함초롬돋움" w:eastAsia="함초롬돋움" w:hAnsi="함초롬돋움" w:cs="함초롬돋움"/>
          <w:b w:val="0"/>
          <w:lang w:eastAsia="ko-KR"/>
        </w:rPr>
        <w:tab/>
      </w:r>
      <w:r w:rsidR="009B7CC0" w:rsidRPr="00A61934">
        <w:rPr>
          <w:rFonts w:ascii="함초롬돋움" w:eastAsia="함초롬돋움" w:hAnsi="함초롬돋움" w:cs="함초롬돋움" w:hint="eastAsia"/>
          <w:lang w:eastAsia="ko-KR"/>
        </w:rPr>
        <w:t>부교수 (KU연구전임)</w:t>
      </w:r>
    </w:p>
    <w:p w14:paraId="057CFF4B" w14:textId="3C90CD76" w:rsidR="009B7CC0" w:rsidRPr="00A61934" w:rsidRDefault="00D61863" w:rsidP="00F31859">
      <w:pPr>
        <w:tabs>
          <w:tab w:val="left" w:pos="6943"/>
        </w:tabs>
        <w:spacing w:before="32"/>
        <w:ind w:left="2198"/>
        <w:rPr>
          <w:rFonts w:ascii="함초롬돋움" w:eastAsia="함초롬돋움" w:hAnsi="함초롬돋움" w:cs="함초롬돋움"/>
          <w:sz w:val="18"/>
          <w:lang w:eastAsia="ko-KR"/>
        </w:rPr>
      </w:pPr>
      <w:r w:rsidRPr="00A61934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건국대학교 </w:t>
      </w:r>
      <w:r w:rsidR="009B7CC0" w:rsidRPr="00A61934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KU</w:t>
      </w:r>
      <w:r w:rsidR="009B7CC0" w:rsidRPr="00A61934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 xml:space="preserve"> </w:t>
      </w:r>
      <w:r w:rsidR="009B7CC0" w:rsidRPr="00A61934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커뮤니케이션연구소</w:t>
      </w:r>
      <w:r w:rsidR="009B7CC0" w:rsidRPr="00A61934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ab/>
      </w:r>
      <w:r w:rsidR="009B7CC0" w:rsidRPr="00A61934">
        <w:rPr>
          <w:rFonts w:ascii="함초롬돋움" w:eastAsia="함초롬돋움" w:hAnsi="함초롬돋움" w:cs="함초롬돋움"/>
          <w:w w:val="95"/>
          <w:sz w:val="18"/>
          <w:lang w:eastAsia="ko-KR"/>
        </w:rPr>
        <w:t xml:space="preserve"> </w:t>
      </w:r>
    </w:p>
    <w:p w14:paraId="73907B52" w14:textId="71D0E35E" w:rsidR="00D65828" w:rsidRPr="00A61934" w:rsidRDefault="00867915" w:rsidP="00543D0D">
      <w:pPr>
        <w:pStyle w:val="2"/>
        <w:tabs>
          <w:tab w:val="left" w:pos="2198"/>
        </w:tabs>
        <w:spacing w:before="142"/>
        <w:rPr>
          <w:rFonts w:ascii="함초롬돋움" w:eastAsia="함초롬돋움" w:hAnsi="함초롬돋움" w:cs="함초롬돋움"/>
          <w:lang w:eastAsia="ko-KR"/>
        </w:rPr>
      </w:pPr>
      <w:r w:rsidRPr="00A61934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58246" behindDoc="0" locked="0" layoutInCell="1" allowOverlap="1" wp14:anchorId="02D30B30" wp14:editId="6A5B8C9D">
            <wp:simplePos x="0" y="0"/>
            <wp:positionH relativeFrom="column">
              <wp:posOffset>69157</wp:posOffset>
            </wp:positionH>
            <wp:positionV relativeFrom="paragraph">
              <wp:posOffset>108585</wp:posOffset>
            </wp:positionV>
            <wp:extent cx="175260" cy="175260"/>
            <wp:effectExtent l="0" t="0" r="0" b="0"/>
            <wp:wrapNone/>
            <wp:docPr id="8" name="그래픽 8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A6F" w:rsidRPr="00A61934">
        <w:rPr>
          <w:rFonts w:ascii="함초롬돋움" w:eastAsia="함초롬돋움" w:hAnsi="함초롬돋움" w:cs="함초롬돋움"/>
          <w:b w:val="0"/>
          <w:w w:val="332"/>
          <w:lang w:eastAsia="ko-KR"/>
        </w:rPr>
        <w:t xml:space="preserve"> </w:t>
      </w:r>
      <w:r w:rsidR="007A3A6F" w:rsidRPr="00A61934">
        <w:rPr>
          <w:rFonts w:ascii="함초롬돋움" w:eastAsia="함초롬돋움" w:hAnsi="함초롬돋움" w:cs="함초롬돋움"/>
          <w:b w:val="0"/>
          <w:spacing w:val="-6"/>
          <w:lang w:eastAsia="ko-KR"/>
        </w:rPr>
        <w:t xml:space="preserve"> </w:t>
      </w:r>
      <w:r w:rsidR="007A3A6F" w:rsidRPr="00A61934">
        <w:rPr>
          <w:rFonts w:ascii="함초롬돋움" w:eastAsia="함초롬돋움" w:hAnsi="함초롬돋움" w:cs="함초롬돋움"/>
          <w:b w:val="0"/>
          <w:lang w:eastAsia="ko-KR"/>
        </w:rPr>
        <w:t>20</w:t>
      </w:r>
      <w:r w:rsidR="00543D0D" w:rsidRPr="00A61934">
        <w:rPr>
          <w:rFonts w:ascii="함초롬돋움" w:eastAsia="함초롬돋움" w:hAnsi="함초롬돋움" w:cs="함초롬돋움" w:hint="eastAsia"/>
          <w:b w:val="0"/>
          <w:lang w:eastAsia="ko-KR"/>
        </w:rPr>
        <w:t>18</w:t>
      </w:r>
      <w:r w:rsidR="007A3A6F" w:rsidRPr="00A61934">
        <w:rPr>
          <w:rFonts w:ascii="함초롬돋움" w:eastAsia="함초롬돋움" w:hAnsi="함초롬돋움" w:cs="함초롬돋움"/>
          <w:b w:val="0"/>
          <w:lang w:eastAsia="ko-KR"/>
        </w:rPr>
        <w:t>/0</w:t>
      </w:r>
      <w:r w:rsidR="00543D0D" w:rsidRPr="00A61934">
        <w:rPr>
          <w:rFonts w:ascii="함초롬돋움" w:eastAsia="함초롬돋움" w:hAnsi="함초롬돋움" w:cs="함초롬돋움" w:hint="eastAsia"/>
          <w:b w:val="0"/>
          <w:lang w:eastAsia="ko-KR"/>
        </w:rPr>
        <w:t>4</w:t>
      </w:r>
      <w:r w:rsidR="007A3A6F" w:rsidRPr="00A61934">
        <w:rPr>
          <w:rFonts w:ascii="함초롬돋움" w:eastAsia="함초롬돋움" w:hAnsi="함초롬돋움" w:cs="함초롬돋움"/>
          <w:b w:val="0"/>
          <w:lang w:eastAsia="ko-KR"/>
        </w:rPr>
        <w:t>–20</w:t>
      </w:r>
      <w:r w:rsidR="00543D0D" w:rsidRPr="00A61934">
        <w:rPr>
          <w:rFonts w:ascii="함초롬돋움" w:eastAsia="함초롬돋움" w:hAnsi="함초롬돋움" w:cs="함초롬돋움" w:hint="eastAsia"/>
          <w:b w:val="0"/>
          <w:lang w:eastAsia="ko-KR"/>
        </w:rPr>
        <w:t>19/</w:t>
      </w:r>
      <w:r w:rsidR="007A3A6F" w:rsidRPr="00A61934">
        <w:rPr>
          <w:rFonts w:ascii="함초롬돋움" w:eastAsia="함초롬돋움" w:hAnsi="함초롬돋움" w:cs="함초롬돋움"/>
          <w:b w:val="0"/>
          <w:lang w:eastAsia="ko-KR"/>
        </w:rPr>
        <w:t>0</w:t>
      </w:r>
      <w:r w:rsidR="00543D0D" w:rsidRPr="00A61934">
        <w:rPr>
          <w:rFonts w:ascii="함초롬돋움" w:eastAsia="함초롬돋움" w:hAnsi="함초롬돋움" w:cs="함초롬돋움" w:hint="eastAsia"/>
          <w:b w:val="0"/>
          <w:lang w:eastAsia="ko-KR"/>
        </w:rPr>
        <w:t>2</w:t>
      </w:r>
      <w:r w:rsidR="007A3A6F" w:rsidRPr="00A61934">
        <w:rPr>
          <w:rFonts w:ascii="함초롬돋움" w:eastAsia="함초롬돋움" w:hAnsi="함초롬돋움" w:cs="함초롬돋움"/>
          <w:b w:val="0"/>
          <w:lang w:eastAsia="ko-KR"/>
        </w:rPr>
        <w:tab/>
      </w:r>
      <w:r w:rsidR="00543D0D"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조교수 (KU연구전임)</w:t>
      </w:r>
    </w:p>
    <w:p w14:paraId="49267A0C" w14:textId="1685EB40" w:rsidR="00543D0D" w:rsidRDefault="00D61863" w:rsidP="00543D0D">
      <w:pPr>
        <w:tabs>
          <w:tab w:val="left" w:pos="6982"/>
        </w:tabs>
        <w:spacing w:before="32"/>
        <w:ind w:left="2198"/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</w:pPr>
      <w:r w:rsidRPr="00A61934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건국대학교 </w:t>
      </w:r>
      <w:r w:rsidR="00543D0D" w:rsidRPr="00A61934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KU</w:t>
      </w:r>
      <w:r w:rsidR="00543D0D" w:rsidRPr="00A61934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 xml:space="preserve"> </w:t>
      </w:r>
      <w:r w:rsidR="00543D0D" w:rsidRPr="00A61934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커뮤니케이션연구소</w:t>
      </w:r>
      <w:r w:rsidR="00543D0D" w:rsidRPr="00A61934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ab/>
      </w:r>
    </w:p>
    <w:p w14:paraId="3F4D848D" w14:textId="51058EEB" w:rsidR="00BB48EB" w:rsidRPr="00A61934" w:rsidRDefault="00BB48EB" w:rsidP="00BB48EB">
      <w:pPr>
        <w:pStyle w:val="2"/>
        <w:tabs>
          <w:tab w:val="left" w:pos="2198"/>
        </w:tabs>
        <w:spacing w:before="142"/>
        <w:rPr>
          <w:rFonts w:ascii="함초롬돋움" w:eastAsia="함초롬돋움" w:hAnsi="함초롬돋움" w:cs="함초롬돋움"/>
          <w:lang w:eastAsia="ko-KR"/>
        </w:rPr>
      </w:pPr>
      <w:r w:rsidRPr="00A61934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58248" behindDoc="0" locked="0" layoutInCell="1" allowOverlap="1" wp14:anchorId="6D477B7B" wp14:editId="475A9341">
            <wp:simplePos x="0" y="0"/>
            <wp:positionH relativeFrom="column">
              <wp:posOffset>69157</wp:posOffset>
            </wp:positionH>
            <wp:positionV relativeFrom="paragraph">
              <wp:posOffset>108585</wp:posOffset>
            </wp:positionV>
            <wp:extent cx="175260" cy="175260"/>
            <wp:effectExtent l="0" t="0" r="0" b="0"/>
            <wp:wrapNone/>
            <wp:docPr id="10" name="그래픽 10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934">
        <w:rPr>
          <w:rFonts w:ascii="함초롬돋움" w:eastAsia="함초롬돋움" w:hAnsi="함초롬돋움" w:cs="함초롬돋움"/>
          <w:b w:val="0"/>
          <w:w w:val="332"/>
          <w:lang w:eastAsia="ko-KR"/>
        </w:rPr>
        <w:t xml:space="preserve"> </w:t>
      </w:r>
      <w:r w:rsidRPr="00A61934">
        <w:rPr>
          <w:rFonts w:ascii="함초롬돋움" w:eastAsia="함초롬돋움" w:hAnsi="함초롬돋움" w:cs="함초롬돋움"/>
          <w:b w:val="0"/>
          <w:spacing w:val="-6"/>
          <w:lang w:eastAsia="ko-KR"/>
        </w:rPr>
        <w:t xml:space="preserve"> </w:t>
      </w:r>
      <w:r w:rsidRPr="00A61934">
        <w:rPr>
          <w:rFonts w:ascii="함초롬돋움" w:eastAsia="함초롬돋움" w:hAnsi="함초롬돋움" w:cs="함초롬돋움"/>
          <w:b w:val="0"/>
          <w:lang w:eastAsia="ko-KR"/>
        </w:rPr>
        <w:t>20</w:t>
      </w:r>
      <w:r w:rsidRPr="00A61934">
        <w:rPr>
          <w:rFonts w:ascii="함초롬돋움" w:eastAsia="함초롬돋움" w:hAnsi="함초롬돋움" w:cs="함초롬돋움" w:hint="eastAsia"/>
          <w:b w:val="0"/>
          <w:lang w:eastAsia="ko-KR"/>
        </w:rPr>
        <w:t>1</w:t>
      </w:r>
      <w:r w:rsidR="00996608" w:rsidRPr="00A61934">
        <w:rPr>
          <w:rFonts w:ascii="함초롬돋움" w:eastAsia="함초롬돋움" w:hAnsi="함초롬돋움" w:cs="함초롬돋움" w:hint="eastAsia"/>
          <w:b w:val="0"/>
          <w:lang w:eastAsia="ko-KR"/>
        </w:rPr>
        <w:t>5</w:t>
      </w:r>
      <w:r w:rsidRPr="00A61934">
        <w:rPr>
          <w:rFonts w:ascii="함초롬돋움" w:eastAsia="함초롬돋움" w:hAnsi="함초롬돋움" w:cs="함초롬돋움"/>
          <w:b w:val="0"/>
          <w:lang w:eastAsia="ko-KR"/>
        </w:rPr>
        <w:t>/0</w:t>
      </w:r>
      <w:r w:rsidR="00996608" w:rsidRPr="00A61934">
        <w:rPr>
          <w:rFonts w:ascii="함초롬돋움" w:eastAsia="함초롬돋움" w:hAnsi="함초롬돋움" w:cs="함초롬돋움" w:hint="eastAsia"/>
          <w:b w:val="0"/>
          <w:lang w:eastAsia="ko-KR"/>
        </w:rPr>
        <w:t>7</w:t>
      </w:r>
      <w:r w:rsidRPr="00A61934">
        <w:rPr>
          <w:rFonts w:ascii="함초롬돋움" w:eastAsia="함초롬돋움" w:hAnsi="함초롬돋움" w:cs="함초롬돋움"/>
          <w:b w:val="0"/>
          <w:lang w:eastAsia="ko-KR"/>
        </w:rPr>
        <w:t>–20</w:t>
      </w:r>
      <w:r w:rsidRPr="00A61934">
        <w:rPr>
          <w:rFonts w:ascii="함초롬돋움" w:eastAsia="함초롬돋움" w:hAnsi="함초롬돋움" w:cs="함초롬돋움" w:hint="eastAsia"/>
          <w:b w:val="0"/>
          <w:lang w:eastAsia="ko-KR"/>
        </w:rPr>
        <w:t>1</w:t>
      </w:r>
      <w:r w:rsidR="00996608" w:rsidRPr="00A61934">
        <w:rPr>
          <w:rFonts w:ascii="함초롬돋움" w:eastAsia="함초롬돋움" w:hAnsi="함초롬돋움" w:cs="함초롬돋움" w:hint="eastAsia"/>
          <w:b w:val="0"/>
          <w:lang w:eastAsia="ko-KR"/>
        </w:rPr>
        <w:t>8</w:t>
      </w:r>
      <w:r w:rsidRPr="00A61934">
        <w:rPr>
          <w:rFonts w:ascii="함초롬돋움" w:eastAsia="함초롬돋움" w:hAnsi="함초롬돋움" w:cs="함초롬돋움" w:hint="eastAsia"/>
          <w:b w:val="0"/>
          <w:lang w:eastAsia="ko-KR"/>
        </w:rPr>
        <w:t>/</w:t>
      </w:r>
      <w:r w:rsidRPr="00A61934">
        <w:rPr>
          <w:rFonts w:ascii="함초롬돋움" w:eastAsia="함초롬돋움" w:hAnsi="함초롬돋움" w:cs="함초롬돋움"/>
          <w:b w:val="0"/>
          <w:lang w:eastAsia="ko-KR"/>
        </w:rPr>
        <w:t>0</w:t>
      </w:r>
      <w:r w:rsidR="00996608" w:rsidRPr="00A61934">
        <w:rPr>
          <w:rFonts w:ascii="함초롬돋움" w:eastAsia="함초롬돋움" w:hAnsi="함초롬돋움" w:cs="함초롬돋움" w:hint="eastAsia"/>
          <w:b w:val="0"/>
          <w:lang w:eastAsia="ko-KR"/>
        </w:rPr>
        <w:t>6</w:t>
      </w:r>
      <w:r w:rsidRPr="00A61934">
        <w:rPr>
          <w:rFonts w:ascii="함초롬돋움" w:eastAsia="함초롬돋움" w:hAnsi="함초롬돋움" w:cs="함초롬돋움"/>
          <w:b w:val="0"/>
          <w:lang w:eastAsia="ko-KR"/>
        </w:rPr>
        <w:tab/>
      </w:r>
      <w:r w:rsidR="00996608"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학술연구</w:t>
      </w:r>
      <w:r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 xml:space="preserve">교수 </w:t>
      </w:r>
    </w:p>
    <w:p w14:paraId="1BE2F7C2" w14:textId="293AAA52" w:rsidR="00BB48EB" w:rsidRPr="00A61934" w:rsidRDefault="00BB48EB" w:rsidP="00BB48EB">
      <w:pPr>
        <w:tabs>
          <w:tab w:val="left" w:pos="6982"/>
        </w:tabs>
        <w:spacing w:before="32"/>
        <w:ind w:left="2198"/>
        <w:rPr>
          <w:rFonts w:ascii="함초롬돋움" w:eastAsia="함초롬돋움" w:hAnsi="함초롬돋움" w:cs="함초롬돋움"/>
          <w:sz w:val="18"/>
          <w:lang w:eastAsia="ko-KR"/>
        </w:rPr>
      </w:pPr>
      <w:r w:rsidRPr="00A61934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건국대학교 KU</w:t>
      </w:r>
      <w:r w:rsidRPr="00A61934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 xml:space="preserve"> </w:t>
      </w:r>
      <w:r w:rsidRPr="00A61934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커뮤니케이션연구소</w:t>
      </w:r>
      <w:r w:rsidRPr="00A61934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ab/>
      </w:r>
    </w:p>
    <w:p w14:paraId="2C2A44E9" w14:textId="4C522441" w:rsidR="00996608" w:rsidRPr="00A61934" w:rsidRDefault="00996608" w:rsidP="00996608">
      <w:pPr>
        <w:pStyle w:val="a3"/>
        <w:spacing w:before="51"/>
        <w:ind w:left="2198"/>
        <w:rPr>
          <w:rFonts w:ascii="함초롬돋움" w:eastAsia="함초롬돋움" w:hAnsi="함초롬돋움" w:cs="함초롬돋움"/>
          <w:lang w:eastAsia="ko-KR"/>
        </w:rPr>
      </w:pPr>
      <w:r w:rsidRPr="00A61934">
        <w:rPr>
          <w:rFonts w:ascii="함초롬돋움" w:eastAsia="함초롬돋움" w:hAnsi="함초롬돋움" w:cs="함초롬돋움" w:hint="eastAsia"/>
          <w:lang w:eastAsia="ko-KR"/>
        </w:rPr>
        <w:t>≫ 한국연구재단 신진연구지원사업 수행</w:t>
      </w:r>
    </w:p>
    <w:p w14:paraId="3834454F" w14:textId="679854AF" w:rsidR="003C28DC" w:rsidRPr="00A61934" w:rsidRDefault="003C28DC" w:rsidP="003C28DC">
      <w:pPr>
        <w:pStyle w:val="2"/>
        <w:tabs>
          <w:tab w:val="left" w:pos="2198"/>
        </w:tabs>
        <w:spacing w:before="142"/>
        <w:rPr>
          <w:rFonts w:ascii="함초롬돋움" w:eastAsia="함초롬돋움" w:hAnsi="함초롬돋움" w:cs="함초롬돋움"/>
          <w:lang w:eastAsia="ko-KR"/>
        </w:rPr>
      </w:pPr>
      <w:r w:rsidRPr="00A61934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58254" behindDoc="0" locked="0" layoutInCell="1" allowOverlap="1" wp14:anchorId="1BD8A6A3" wp14:editId="617D7FC6">
            <wp:simplePos x="0" y="0"/>
            <wp:positionH relativeFrom="column">
              <wp:posOffset>69157</wp:posOffset>
            </wp:positionH>
            <wp:positionV relativeFrom="paragraph">
              <wp:posOffset>108585</wp:posOffset>
            </wp:positionV>
            <wp:extent cx="175260" cy="175260"/>
            <wp:effectExtent l="0" t="0" r="0" b="0"/>
            <wp:wrapNone/>
            <wp:docPr id="11" name="그래픽 11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934">
        <w:rPr>
          <w:rFonts w:ascii="함초롬돋움" w:eastAsia="함초롬돋움" w:hAnsi="함초롬돋움" w:cs="함초롬돋움"/>
          <w:b w:val="0"/>
          <w:w w:val="332"/>
          <w:lang w:eastAsia="ko-KR"/>
        </w:rPr>
        <w:t xml:space="preserve"> </w:t>
      </w:r>
      <w:r w:rsidRPr="00A61934">
        <w:rPr>
          <w:rFonts w:ascii="함초롬돋움" w:eastAsia="함초롬돋움" w:hAnsi="함초롬돋움" w:cs="함초롬돋움"/>
          <w:b w:val="0"/>
          <w:spacing w:val="-6"/>
          <w:lang w:eastAsia="ko-KR"/>
        </w:rPr>
        <w:t xml:space="preserve"> </w:t>
      </w:r>
      <w:r w:rsidRPr="00A61934">
        <w:rPr>
          <w:rFonts w:ascii="함초롬돋움" w:eastAsia="함초롬돋움" w:hAnsi="함초롬돋움" w:cs="함초롬돋움"/>
          <w:b w:val="0"/>
          <w:lang w:eastAsia="ko-KR"/>
        </w:rPr>
        <w:t>20</w:t>
      </w:r>
      <w:r w:rsidRPr="00A61934">
        <w:rPr>
          <w:rFonts w:ascii="함초롬돋움" w:eastAsia="함초롬돋움" w:hAnsi="함초롬돋움" w:cs="함초롬돋움" w:hint="eastAsia"/>
          <w:b w:val="0"/>
          <w:lang w:eastAsia="ko-KR"/>
        </w:rPr>
        <w:t>1</w:t>
      </w:r>
      <w:r w:rsidR="001E1F30" w:rsidRPr="00A61934">
        <w:rPr>
          <w:rFonts w:ascii="함초롬돋움" w:eastAsia="함초롬돋움" w:hAnsi="함초롬돋움" w:cs="함초롬돋움"/>
          <w:b w:val="0"/>
          <w:lang w:eastAsia="ko-KR"/>
        </w:rPr>
        <w:t>4</w:t>
      </w:r>
      <w:r w:rsidRPr="00A61934">
        <w:rPr>
          <w:rFonts w:ascii="함초롬돋움" w:eastAsia="함초롬돋움" w:hAnsi="함초롬돋움" w:cs="함초롬돋움"/>
          <w:b w:val="0"/>
          <w:lang w:eastAsia="ko-KR"/>
        </w:rPr>
        <w:t>/0</w:t>
      </w:r>
      <w:r w:rsidR="001E1F30" w:rsidRPr="00A61934">
        <w:rPr>
          <w:rFonts w:ascii="함초롬돋움" w:eastAsia="함초롬돋움" w:hAnsi="함초롬돋움" w:cs="함초롬돋움"/>
          <w:b w:val="0"/>
          <w:lang w:eastAsia="ko-KR"/>
        </w:rPr>
        <w:t>5</w:t>
      </w:r>
      <w:r w:rsidRPr="00A61934">
        <w:rPr>
          <w:rFonts w:ascii="함초롬돋움" w:eastAsia="함초롬돋움" w:hAnsi="함초롬돋움" w:cs="함초롬돋움"/>
          <w:b w:val="0"/>
          <w:lang w:eastAsia="ko-KR"/>
        </w:rPr>
        <w:t>–20</w:t>
      </w:r>
      <w:r w:rsidRPr="00A61934">
        <w:rPr>
          <w:rFonts w:ascii="함초롬돋움" w:eastAsia="함초롬돋움" w:hAnsi="함초롬돋움" w:cs="함초롬돋움" w:hint="eastAsia"/>
          <w:b w:val="0"/>
          <w:lang w:eastAsia="ko-KR"/>
        </w:rPr>
        <w:t>1</w:t>
      </w:r>
      <w:r w:rsidR="0006066B" w:rsidRPr="00A61934">
        <w:rPr>
          <w:rFonts w:ascii="함초롬돋움" w:eastAsia="함초롬돋움" w:hAnsi="함초롬돋움" w:cs="함초롬돋움"/>
          <w:b w:val="0"/>
          <w:lang w:eastAsia="ko-KR"/>
        </w:rPr>
        <w:t>5</w:t>
      </w:r>
      <w:r w:rsidRPr="00A61934">
        <w:rPr>
          <w:rFonts w:ascii="함초롬돋움" w:eastAsia="함초롬돋움" w:hAnsi="함초롬돋움" w:cs="함초롬돋움" w:hint="eastAsia"/>
          <w:b w:val="0"/>
          <w:lang w:eastAsia="ko-KR"/>
        </w:rPr>
        <w:t>/</w:t>
      </w:r>
      <w:r w:rsidRPr="00A61934">
        <w:rPr>
          <w:rFonts w:ascii="함초롬돋움" w:eastAsia="함초롬돋움" w:hAnsi="함초롬돋움" w:cs="함초롬돋움"/>
          <w:b w:val="0"/>
          <w:lang w:eastAsia="ko-KR"/>
        </w:rPr>
        <w:t>0</w:t>
      </w:r>
      <w:r w:rsidRPr="00A61934">
        <w:rPr>
          <w:rFonts w:ascii="함초롬돋움" w:eastAsia="함초롬돋움" w:hAnsi="함초롬돋움" w:cs="함초롬돋움" w:hint="eastAsia"/>
          <w:b w:val="0"/>
          <w:lang w:eastAsia="ko-KR"/>
        </w:rPr>
        <w:t>6</w:t>
      </w:r>
      <w:r w:rsidRPr="00A61934">
        <w:rPr>
          <w:rFonts w:ascii="함초롬돋움" w:eastAsia="함초롬돋움" w:hAnsi="함초롬돋움" w:cs="함초롬돋움"/>
          <w:b w:val="0"/>
          <w:lang w:eastAsia="ko-KR"/>
        </w:rPr>
        <w:tab/>
      </w:r>
      <w:r w:rsidR="001E1F30"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산학협력전담연구원</w:t>
      </w:r>
      <w:r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 xml:space="preserve"> </w:t>
      </w:r>
    </w:p>
    <w:p w14:paraId="4853A896" w14:textId="4DD29EEE" w:rsidR="003C28DC" w:rsidRPr="00A61934" w:rsidRDefault="003C28DC" w:rsidP="003C28DC">
      <w:pPr>
        <w:tabs>
          <w:tab w:val="left" w:pos="6982"/>
        </w:tabs>
        <w:spacing w:before="32"/>
        <w:ind w:left="2198"/>
        <w:rPr>
          <w:rFonts w:ascii="함초롬돋움" w:eastAsia="함초롬돋움" w:hAnsi="함초롬돋움" w:cs="함초롬돋움"/>
          <w:sz w:val="18"/>
          <w:lang w:eastAsia="ko-KR"/>
        </w:rPr>
      </w:pPr>
      <w:r w:rsidRPr="00A61934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건국대학교 </w:t>
      </w:r>
      <w:r w:rsidR="001E1F30" w:rsidRPr="00A61934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BK21</w:t>
      </w:r>
      <w:r w:rsidR="001E1F30" w:rsidRPr="00A61934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플러스 사업단</w:t>
      </w:r>
      <w:r w:rsidRPr="00A61934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ab/>
      </w:r>
    </w:p>
    <w:p w14:paraId="4C7767DF" w14:textId="588E0B00" w:rsidR="003C28DC" w:rsidRDefault="003C28DC" w:rsidP="003C28DC">
      <w:pPr>
        <w:pStyle w:val="a3"/>
        <w:spacing w:before="51"/>
        <w:ind w:left="2198"/>
        <w:rPr>
          <w:rFonts w:ascii="함초롬돋움" w:eastAsia="함초롬돋움" w:hAnsi="함초롬돋움" w:cs="함초롬돋움"/>
          <w:lang w:eastAsia="ko-KR"/>
        </w:rPr>
      </w:pPr>
      <w:r w:rsidRPr="00A61934">
        <w:rPr>
          <w:rFonts w:ascii="함초롬돋움" w:eastAsia="함초롬돋움" w:hAnsi="함초롬돋움" w:cs="함초롬돋움" w:hint="eastAsia"/>
          <w:lang w:eastAsia="ko-KR"/>
        </w:rPr>
        <w:t xml:space="preserve">≫ </w:t>
      </w:r>
      <w:r w:rsidR="001E1F30" w:rsidRPr="00A61934">
        <w:rPr>
          <w:rFonts w:ascii="함초롬돋움" w:eastAsia="함초롬돋움" w:hAnsi="함초롬돋움" w:cs="함초롬돋움" w:hint="eastAsia"/>
          <w:lang w:eastAsia="ko-KR"/>
        </w:rPr>
        <w:t>문화 콘텐츠 및 융합커뮤니케이션 특화전문인재양성 사업단</w:t>
      </w:r>
    </w:p>
    <w:p w14:paraId="5C48EAF8" w14:textId="77777777" w:rsidR="0082276F" w:rsidRDefault="0082276F" w:rsidP="003C28DC">
      <w:pPr>
        <w:pStyle w:val="a3"/>
        <w:spacing w:before="51"/>
        <w:ind w:left="2198"/>
        <w:rPr>
          <w:rFonts w:ascii="함초롬돋움" w:eastAsia="함초롬돋움" w:hAnsi="함초롬돋움" w:cs="함초롬돋움"/>
          <w:lang w:eastAsia="ko-KR"/>
        </w:rPr>
      </w:pPr>
    </w:p>
    <w:p w14:paraId="4782E3BE" w14:textId="77777777" w:rsidR="0082276F" w:rsidRPr="00863163" w:rsidRDefault="0082276F" w:rsidP="0082276F">
      <w:pPr>
        <w:pStyle w:val="1"/>
        <w:tabs>
          <w:tab w:val="left" w:pos="9965"/>
        </w:tabs>
        <w:spacing w:before="149"/>
        <w:ind w:left="0" w:right="170"/>
        <w:jc w:val="center"/>
        <w:rPr>
          <w:rFonts w:ascii="함초롬바탕" w:eastAsia="함초롬바탕" w:hAnsi="함초롬바탕" w:cs="함초롬바탕"/>
          <w:b/>
          <w:bCs/>
          <w:u w:val="none"/>
          <w:lang w:eastAsia="ko-KR"/>
        </w:rPr>
      </w:pPr>
      <w:r w:rsidRPr="00863163">
        <w:rPr>
          <w:rFonts w:ascii="함초롬바탕" w:eastAsia="함초롬바탕" w:hAnsi="함초롬바탕" w:cs="함초롬바탕"/>
          <w:b/>
          <w:bCs/>
          <w:color w:val="007896"/>
          <w:spacing w:val="10"/>
          <w:sz w:val="28"/>
          <w:u w:val="thick" w:color="0096B4"/>
          <w:lang w:eastAsia="ko-KR"/>
        </w:rPr>
        <w:t>E</w:t>
      </w:r>
      <w:r w:rsidRPr="00356A73">
        <w:rPr>
          <w:rFonts w:ascii="함초롬바탕" w:eastAsia="함초롬바탕" w:hAnsi="함초롬바탕" w:cs="함초롬바탕"/>
          <w:b/>
          <w:bCs/>
          <w:color w:val="007896"/>
          <w:spacing w:val="10"/>
          <w:sz w:val="20"/>
          <w:szCs w:val="20"/>
          <w:u w:val="thick" w:color="0096B4"/>
          <w:lang w:eastAsia="ko-KR"/>
        </w:rPr>
        <w:t>DUCATION</w:t>
      </w:r>
      <w:r w:rsidRPr="00863163">
        <w:rPr>
          <w:rFonts w:ascii="함초롬바탕" w:eastAsia="함초롬바탕" w:hAnsi="함초롬바탕" w:cs="함초롬바탕"/>
          <w:b/>
          <w:bCs/>
          <w:color w:val="007896"/>
          <w:spacing w:val="10"/>
          <w:u w:val="thick" w:color="0096B4"/>
          <w:lang w:eastAsia="ko-KR"/>
        </w:rPr>
        <w:tab/>
      </w:r>
    </w:p>
    <w:p w14:paraId="0367D674" w14:textId="77777777" w:rsidR="0082276F" w:rsidRPr="00A85CEB" w:rsidRDefault="0082276F" w:rsidP="0082276F">
      <w:pPr>
        <w:pStyle w:val="a3"/>
        <w:tabs>
          <w:tab w:val="left" w:pos="2198"/>
        </w:tabs>
        <w:spacing w:before="142"/>
        <w:ind w:left="153"/>
        <w:rPr>
          <w:rFonts w:ascii="함초롬돋움" w:eastAsia="함초롬돋움" w:hAnsi="함초롬돋움" w:cs="함초롬돋움"/>
          <w:lang w:eastAsia="ko-KR"/>
        </w:rPr>
      </w:pPr>
      <w:r w:rsidRPr="00A85CEB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66474" behindDoc="0" locked="0" layoutInCell="1" allowOverlap="1" wp14:anchorId="0FE9F499" wp14:editId="1D593F5E">
            <wp:simplePos x="0" y="0"/>
            <wp:positionH relativeFrom="column">
              <wp:posOffset>86360</wp:posOffset>
            </wp:positionH>
            <wp:positionV relativeFrom="paragraph">
              <wp:posOffset>116205</wp:posOffset>
            </wp:positionV>
            <wp:extent cx="175260" cy="175260"/>
            <wp:effectExtent l="0" t="0" r="0" b="0"/>
            <wp:wrapNone/>
            <wp:docPr id="4" name="그래픽 4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CEB">
        <w:rPr>
          <w:rFonts w:ascii="함초롬돋움" w:eastAsia="함초롬돋움" w:hAnsi="함초롬돋움" w:cs="함초롬돋움"/>
          <w:w w:val="332"/>
          <w:lang w:eastAsia="ko-KR"/>
        </w:rPr>
        <w:t xml:space="preserve"> </w:t>
      </w:r>
      <w:r w:rsidRPr="00A85CEB">
        <w:rPr>
          <w:rFonts w:ascii="함초롬돋움" w:eastAsia="함초롬돋움" w:hAnsi="함초롬돋움" w:cs="함초롬돋움"/>
          <w:spacing w:val="-6"/>
          <w:lang w:eastAsia="ko-KR"/>
        </w:rPr>
        <w:t xml:space="preserve"> </w:t>
      </w:r>
      <w:r w:rsidRPr="00A85CEB">
        <w:rPr>
          <w:rFonts w:ascii="함초롬돋움" w:eastAsia="함초롬돋움" w:hAnsi="함초롬돋움" w:cs="함초롬돋움"/>
          <w:lang w:eastAsia="ko-KR"/>
        </w:rPr>
        <w:t>20</w:t>
      </w:r>
      <w:r w:rsidRPr="00A85CEB">
        <w:rPr>
          <w:rFonts w:ascii="함초롬돋움" w:eastAsia="함초롬돋움" w:hAnsi="함초롬돋움" w:cs="함초롬돋움" w:hint="eastAsia"/>
          <w:lang w:eastAsia="ko-KR"/>
        </w:rPr>
        <w:t>10</w:t>
      </w:r>
      <w:r w:rsidRPr="00A85CEB">
        <w:rPr>
          <w:rFonts w:ascii="함초롬돋움" w:eastAsia="함초롬돋움" w:hAnsi="함초롬돋움" w:cs="함초롬돋움"/>
          <w:lang w:eastAsia="ko-KR"/>
        </w:rPr>
        <w:t>/</w:t>
      </w:r>
      <w:r w:rsidRPr="00A85CEB">
        <w:rPr>
          <w:rFonts w:ascii="함초롬돋움" w:eastAsia="함초롬돋움" w:hAnsi="함초롬돋움" w:cs="함초롬돋움" w:hint="eastAsia"/>
          <w:lang w:eastAsia="ko-KR"/>
        </w:rPr>
        <w:t>09</w:t>
      </w:r>
      <w:r w:rsidRPr="00A85CEB">
        <w:rPr>
          <w:rFonts w:ascii="함초롬돋움" w:eastAsia="함초롬돋움" w:hAnsi="함초롬돋움" w:cs="함초롬돋움"/>
          <w:lang w:eastAsia="ko-KR"/>
        </w:rPr>
        <w:t>–</w:t>
      </w:r>
      <w:r w:rsidRPr="00A85CEB">
        <w:rPr>
          <w:rFonts w:ascii="함초롬돋움" w:eastAsia="함초롬돋움" w:hAnsi="함초롬돋움" w:cs="함초롬돋움" w:hint="eastAsia"/>
          <w:lang w:eastAsia="ko-KR"/>
        </w:rPr>
        <w:t>2014/02</w:t>
      </w:r>
      <w:r w:rsidRPr="00A85CEB">
        <w:rPr>
          <w:rFonts w:ascii="함초롬돋움" w:eastAsia="함초롬돋움" w:hAnsi="함초롬돋움" w:cs="함초롬돋움"/>
          <w:lang w:eastAsia="ko-KR"/>
        </w:rPr>
        <w:tab/>
      </w:r>
      <w:r w:rsidRPr="00A85CEB">
        <w:rPr>
          <w:rFonts w:ascii="함초롬돋움" w:eastAsia="함초롬돋움" w:hAnsi="함초롬돋움" w:cs="함초롬돋움" w:hint="eastAsia"/>
          <w:lang w:eastAsia="ko-KR"/>
        </w:rPr>
        <w:t>박사</w:t>
      </w:r>
      <w:r w:rsidRPr="00A85CEB">
        <w:rPr>
          <w:rFonts w:ascii="함초롬돋움" w:eastAsia="함초롬돋움" w:hAnsi="함초롬돋움" w:cs="함초롬돋움"/>
          <w:lang w:eastAsia="ko-KR"/>
        </w:rPr>
        <w:t xml:space="preserve"> </w:t>
      </w:r>
      <w:r>
        <w:rPr>
          <w:rFonts w:ascii="함초롬돋움" w:eastAsia="함초롬돋움" w:hAnsi="함초롬돋움" w:cs="함초롬돋움"/>
          <w:lang w:eastAsia="ko-KR"/>
        </w:rPr>
        <w:t>(Ph.D)</w:t>
      </w:r>
    </w:p>
    <w:p w14:paraId="419ADF3B" w14:textId="77777777" w:rsidR="0082276F" w:rsidRPr="00A85CEB" w:rsidRDefault="0082276F" w:rsidP="0082276F">
      <w:pPr>
        <w:tabs>
          <w:tab w:val="left" w:pos="6982"/>
        </w:tabs>
        <w:spacing w:before="32"/>
        <w:ind w:left="2198"/>
        <w:rPr>
          <w:rFonts w:ascii="함초롬돋움" w:eastAsia="함초롬돋움" w:hAnsi="함초롬돋움" w:cs="함초롬돋움"/>
          <w:sz w:val="18"/>
          <w:lang w:eastAsia="ko-KR"/>
        </w:rPr>
      </w:pPr>
      <w:r w:rsidRPr="00A85CEB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건국대학교 </w:t>
      </w:r>
      <w:r w:rsidRPr="00501E04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문화정보콘텐츠(학과간)학과</w:t>
      </w:r>
      <w:r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 언어커뮤니케이션 전공</w:t>
      </w:r>
      <w:r w:rsidRPr="00A85CEB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 xml:space="preserve">                                                              </w:t>
      </w:r>
    </w:p>
    <w:p w14:paraId="6D72B206" w14:textId="77777777" w:rsidR="0082276F" w:rsidRDefault="0082276F" w:rsidP="0082276F">
      <w:pPr>
        <w:tabs>
          <w:tab w:val="left" w:pos="6982"/>
        </w:tabs>
        <w:spacing w:before="32"/>
        <w:ind w:left="2198"/>
        <w:rPr>
          <w:rFonts w:ascii="함초롬돋움" w:eastAsia="함초롬돋움" w:hAnsi="함초롬돋움" w:cs="함초롬돋움"/>
          <w:sz w:val="20"/>
          <w:lang w:eastAsia="ko-KR"/>
        </w:rPr>
      </w:pPr>
      <w:r w:rsidRPr="00A85CEB">
        <w:rPr>
          <w:rFonts w:ascii="함초롬돋움" w:eastAsia="함초롬돋움" w:hAnsi="함초롬돋움" w:cs="함초롬돋움" w:hint="eastAsia"/>
          <w:sz w:val="20"/>
          <w:lang w:eastAsia="ko-KR"/>
        </w:rPr>
        <w:t>≫ 한국어 문장처리의 인지신경기제:</w:t>
      </w:r>
      <w:r w:rsidRPr="00A85CEB">
        <w:rPr>
          <w:rFonts w:ascii="함초롬돋움" w:eastAsia="함초롬돋움" w:hAnsi="함초롬돋움" w:cs="함초롬돋움"/>
          <w:sz w:val="20"/>
          <w:lang w:eastAsia="ko-KR"/>
        </w:rPr>
        <w:t xml:space="preserve"> </w:t>
      </w:r>
      <w:r w:rsidRPr="00A85CEB">
        <w:rPr>
          <w:rFonts w:ascii="함초롬돋움" w:eastAsia="함초롬돋움" w:hAnsi="함초롬돋움" w:cs="함초롬돋움" w:hint="eastAsia"/>
          <w:sz w:val="20"/>
          <w:lang w:eastAsia="ko-KR"/>
        </w:rPr>
        <w:t>문장성분의 의미통합에 관한 ERP</w:t>
      </w:r>
      <w:r w:rsidRPr="00A85CEB">
        <w:rPr>
          <w:rFonts w:ascii="함초롬돋움" w:eastAsia="함초롬돋움" w:hAnsi="함초롬돋움" w:cs="함초롬돋움"/>
          <w:sz w:val="20"/>
          <w:lang w:eastAsia="ko-KR"/>
        </w:rPr>
        <w:t xml:space="preserve"> </w:t>
      </w:r>
      <w:r w:rsidRPr="00A85CEB">
        <w:rPr>
          <w:rFonts w:ascii="함초롬돋움" w:eastAsia="함초롬돋움" w:hAnsi="함초롬돋움" w:cs="함초롬돋움" w:hint="eastAsia"/>
          <w:sz w:val="20"/>
          <w:lang w:eastAsia="ko-KR"/>
        </w:rPr>
        <w:t xml:space="preserve">연구 </w:t>
      </w:r>
    </w:p>
    <w:p w14:paraId="642476FB" w14:textId="77777777" w:rsidR="0082276F" w:rsidRPr="00A61934" w:rsidRDefault="0082276F" w:rsidP="0082276F">
      <w:pPr>
        <w:tabs>
          <w:tab w:val="left" w:pos="6982"/>
        </w:tabs>
        <w:spacing w:before="32"/>
        <w:ind w:firstLine="2200"/>
        <w:rPr>
          <w:rFonts w:ascii="함초롬돋움" w:eastAsia="함초롬돋움" w:hAnsi="함초롬돋움" w:cs="함초롬돋움"/>
          <w:sz w:val="18"/>
          <w:lang w:eastAsia="ko-KR"/>
        </w:rPr>
      </w:pPr>
      <w:r w:rsidRPr="00A61934">
        <w:rPr>
          <w:rFonts w:ascii="함초롬돋움" w:eastAsia="함초롬돋움" w:hAnsi="함초롬돋움" w:cs="함초롬돋움" w:hint="eastAsia"/>
          <w:sz w:val="20"/>
          <w:lang w:eastAsia="ko-KR"/>
        </w:rPr>
        <w:t>≫</w:t>
      </w:r>
      <w:r>
        <w:rPr>
          <w:rFonts w:ascii="함초롬돋움" w:eastAsia="함초롬돋움" w:hAnsi="함초롬돋움" w:cs="함초롬돋움" w:hint="eastAsia"/>
          <w:sz w:val="20"/>
          <w:lang w:eastAsia="ko-KR"/>
        </w:rPr>
        <w:t xml:space="preserve"> </w:t>
      </w:r>
      <w:r w:rsidRPr="00A61934">
        <w:rPr>
          <w:rFonts w:ascii="함초롬돋움" w:eastAsia="함초롬돋움" w:hAnsi="함초롬돋움" w:cs="함초롬돋움" w:hint="eastAsia"/>
          <w:sz w:val="20"/>
          <w:lang w:eastAsia="ko-KR"/>
        </w:rPr>
        <w:t>지도교수:</w:t>
      </w:r>
      <w:r w:rsidRPr="00A61934">
        <w:rPr>
          <w:rFonts w:ascii="함초롬돋움" w:eastAsia="함초롬돋움" w:hAnsi="함초롬돋움" w:cs="함초롬돋움"/>
          <w:sz w:val="20"/>
          <w:lang w:eastAsia="ko-KR"/>
        </w:rPr>
        <w:t xml:space="preserve"> </w:t>
      </w:r>
      <w:r w:rsidRPr="00A61934">
        <w:rPr>
          <w:rFonts w:ascii="함초롬돋움" w:eastAsia="함초롬돋움" w:hAnsi="함초롬돋움" w:cs="함초롬돋움" w:hint="eastAsia"/>
          <w:sz w:val="20"/>
          <w:lang w:eastAsia="ko-KR"/>
        </w:rPr>
        <w:t>홍우평</w:t>
      </w:r>
      <w:r>
        <w:rPr>
          <w:rFonts w:ascii="함초롬돋움" w:eastAsia="함초롬돋움" w:hAnsi="함초롬돋움" w:cs="함초롬돋움" w:hint="eastAsia"/>
          <w:sz w:val="20"/>
          <w:lang w:eastAsia="ko-KR"/>
        </w:rPr>
        <w:t xml:space="preserve"> 교수</w:t>
      </w:r>
    </w:p>
    <w:p w14:paraId="65F55D1D" w14:textId="77777777" w:rsidR="0082276F" w:rsidRPr="00A85CEB" w:rsidRDefault="0082276F" w:rsidP="0082276F">
      <w:pPr>
        <w:pStyle w:val="a3"/>
        <w:tabs>
          <w:tab w:val="left" w:pos="2198"/>
        </w:tabs>
        <w:spacing w:before="52"/>
        <w:ind w:left="153"/>
        <w:rPr>
          <w:rFonts w:ascii="함초롬돋움" w:eastAsia="함초롬돋움" w:hAnsi="함초롬돋움" w:cs="함초롬돋움"/>
          <w:lang w:eastAsia="ko-KR"/>
        </w:rPr>
      </w:pPr>
      <w:r w:rsidRPr="00A85CEB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67498" behindDoc="0" locked="0" layoutInCell="1" allowOverlap="1" wp14:anchorId="03E0ABF4" wp14:editId="5D3168F6">
            <wp:simplePos x="0" y="0"/>
            <wp:positionH relativeFrom="column">
              <wp:posOffset>83820</wp:posOffset>
            </wp:positionH>
            <wp:positionV relativeFrom="paragraph">
              <wp:posOffset>53282</wp:posOffset>
            </wp:positionV>
            <wp:extent cx="175260" cy="175260"/>
            <wp:effectExtent l="0" t="0" r="0" b="0"/>
            <wp:wrapNone/>
            <wp:docPr id="5" name="그래픽 5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CEB">
        <w:rPr>
          <w:rFonts w:ascii="함초롬돋움" w:eastAsia="함초롬돋움" w:hAnsi="함초롬돋움" w:cs="함초롬돋움"/>
          <w:w w:val="332"/>
          <w:lang w:eastAsia="ko-KR"/>
        </w:rPr>
        <w:t xml:space="preserve"> </w:t>
      </w:r>
      <w:r w:rsidRPr="00A85CEB">
        <w:rPr>
          <w:rFonts w:ascii="함초롬돋움" w:eastAsia="함초롬돋움" w:hAnsi="함초롬돋움" w:cs="함초롬돋움"/>
          <w:spacing w:val="-6"/>
          <w:lang w:eastAsia="ko-KR"/>
        </w:rPr>
        <w:t xml:space="preserve"> </w:t>
      </w:r>
      <w:r w:rsidRPr="00A85CEB">
        <w:rPr>
          <w:rFonts w:ascii="함초롬돋움" w:eastAsia="함초롬돋움" w:hAnsi="함초롬돋움" w:cs="함초롬돋움"/>
          <w:lang w:eastAsia="ko-KR"/>
        </w:rPr>
        <w:t>20</w:t>
      </w:r>
      <w:r w:rsidRPr="00A85CEB">
        <w:rPr>
          <w:rFonts w:ascii="함초롬돋움" w:eastAsia="함초롬돋움" w:hAnsi="함초롬돋움" w:cs="함초롬돋움" w:hint="eastAsia"/>
          <w:lang w:eastAsia="ko-KR"/>
        </w:rPr>
        <w:t>06</w:t>
      </w:r>
      <w:r w:rsidRPr="00A85CEB">
        <w:rPr>
          <w:rFonts w:ascii="함초롬돋움" w:eastAsia="함초롬돋움" w:hAnsi="함초롬돋움" w:cs="함초롬돋움"/>
          <w:lang w:eastAsia="ko-KR"/>
        </w:rPr>
        <w:t>/03–20</w:t>
      </w:r>
      <w:r w:rsidRPr="00A85CEB">
        <w:rPr>
          <w:rFonts w:ascii="함초롬돋움" w:eastAsia="함초롬돋움" w:hAnsi="함초롬돋움" w:cs="함초롬돋움" w:hint="eastAsia"/>
          <w:lang w:eastAsia="ko-KR"/>
        </w:rPr>
        <w:t>08</w:t>
      </w:r>
      <w:r w:rsidRPr="00A85CEB">
        <w:rPr>
          <w:rFonts w:ascii="함초롬돋움" w:eastAsia="함초롬돋움" w:hAnsi="함초롬돋움" w:cs="함초롬돋움"/>
          <w:lang w:eastAsia="ko-KR"/>
        </w:rPr>
        <w:t>/0</w:t>
      </w:r>
      <w:r w:rsidRPr="00A85CEB">
        <w:rPr>
          <w:rFonts w:ascii="함초롬돋움" w:eastAsia="함초롬돋움" w:hAnsi="함초롬돋움" w:cs="함초롬돋움" w:hint="eastAsia"/>
          <w:lang w:eastAsia="ko-KR"/>
        </w:rPr>
        <w:t>2</w:t>
      </w:r>
      <w:r w:rsidRPr="00A85CEB">
        <w:rPr>
          <w:rFonts w:ascii="함초롬돋움" w:eastAsia="함초롬돋움" w:hAnsi="함초롬돋움" w:cs="함초롬돋움"/>
          <w:lang w:eastAsia="ko-KR"/>
        </w:rPr>
        <w:tab/>
      </w:r>
      <w:r w:rsidRPr="00A85CEB">
        <w:rPr>
          <w:rFonts w:ascii="함초롬돋움" w:eastAsia="함초롬돋움" w:hAnsi="함초롬돋움" w:cs="함초롬돋움" w:hint="eastAsia"/>
          <w:lang w:eastAsia="ko-KR"/>
        </w:rPr>
        <w:t>석사</w:t>
      </w:r>
      <w:r w:rsidRPr="00A85CEB">
        <w:rPr>
          <w:rFonts w:ascii="함초롬돋움" w:eastAsia="함초롬돋움" w:hAnsi="함초롬돋움" w:cs="함초롬돋움"/>
          <w:lang w:eastAsia="ko-KR"/>
        </w:rPr>
        <w:t xml:space="preserve"> </w:t>
      </w:r>
      <w:r>
        <w:rPr>
          <w:rFonts w:ascii="함초롬돋움" w:eastAsia="함초롬돋움" w:hAnsi="함초롬돋움" w:cs="함초롬돋움"/>
          <w:lang w:eastAsia="ko-KR"/>
        </w:rPr>
        <w:t>(M.A.)</w:t>
      </w:r>
    </w:p>
    <w:p w14:paraId="11020AE3" w14:textId="77777777" w:rsidR="0082276F" w:rsidRPr="00A85CEB" w:rsidRDefault="0082276F" w:rsidP="0082276F">
      <w:pPr>
        <w:tabs>
          <w:tab w:val="left" w:pos="4886"/>
        </w:tabs>
        <w:spacing w:before="33"/>
        <w:ind w:right="49"/>
        <w:rPr>
          <w:rFonts w:ascii="함초롬돋움" w:eastAsia="함초롬돋움" w:hAnsi="함초롬돋움" w:cs="함초롬돋움"/>
          <w:sz w:val="18"/>
          <w:lang w:eastAsia="ko-KR"/>
        </w:rPr>
      </w:pPr>
      <w:r w:rsidRPr="00A85CEB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 xml:space="preserve">                                     </w:t>
      </w:r>
      <w:r w:rsidRPr="00A85CEB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서울대학교</w:t>
      </w:r>
      <w:r w:rsidRPr="00A85CEB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 xml:space="preserve"> </w:t>
      </w:r>
      <w:r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독어독문학과</w:t>
      </w:r>
      <w:r w:rsidRPr="00A85CEB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 xml:space="preserve">                                                         </w:t>
      </w:r>
      <w:r w:rsidRPr="00A85CEB">
        <w:rPr>
          <w:rFonts w:ascii="함초롬돋움" w:eastAsia="함초롬돋움" w:hAnsi="함초롬돋움" w:cs="함초롬돋움"/>
          <w:color w:val="FFFFFF" w:themeColor="background1"/>
          <w:w w:val="95"/>
          <w:sz w:val="18"/>
          <w:lang w:eastAsia="ko-KR"/>
        </w:rPr>
        <w:t>@</w:t>
      </w:r>
      <w:r w:rsidRPr="00A85CEB">
        <w:rPr>
          <w:rFonts w:ascii="함초롬돋움" w:eastAsia="함초롬돋움" w:hAnsi="함초롬돋움" w:cs="함초롬돋움"/>
          <w:w w:val="95"/>
          <w:sz w:val="18"/>
          <w:lang w:eastAsia="ko-KR"/>
        </w:rPr>
        <w:t xml:space="preserve"> </w:t>
      </w:r>
    </w:p>
    <w:p w14:paraId="166868C7" w14:textId="77777777" w:rsidR="0082276F" w:rsidRDefault="0082276F" w:rsidP="0082276F">
      <w:pPr>
        <w:spacing w:before="52"/>
        <w:ind w:left="2198"/>
        <w:rPr>
          <w:rFonts w:ascii="함초롬돋움" w:eastAsia="함초롬돋움" w:hAnsi="함초롬돋움" w:cs="함초롬돋움"/>
          <w:iCs/>
          <w:sz w:val="20"/>
          <w:lang w:eastAsia="ko-KR"/>
        </w:rPr>
      </w:pPr>
      <w:r w:rsidRPr="00A85CEB">
        <w:rPr>
          <w:rFonts w:ascii="함초롬돋움" w:eastAsia="함초롬돋움" w:hAnsi="함초롬돋움" w:cs="함초롬돋움" w:hint="eastAsia"/>
          <w:sz w:val="20"/>
          <w:lang w:eastAsia="ko-KR"/>
        </w:rPr>
        <w:t>≫</w:t>
      </w:r>
      <w:r w:rsidRPr="00A85CEB">
        <w:rPr>
          <w:rFonts w:ascii="함초롬돋움" w:eastAsia="함초롬돋움" w:hAnsi="함초롬돋움" w:cs="함초롬돋움"/>
          <w:sz w:val="20"/>
          <w:lang w:eastAsia="ko-KR"/>
        </w:rPr>
        <w:t xml:space="preserve"> </w:t>
      </w:r>
      <w:r w:rsidRPr="00A85CEB">
        <w:rPr>
          <w:rFonts w:ascii="함초롬돋움" w:eastAsia="함초롬돋움" w:hAnsi="함초롬돋움" w:cs="함초롬돋움" w:hint="eastAsia"/>
          <w:iCs/>
          <w:sz w:val="20"/>
          <w:lang w:eastAsia="ko-KR"/>
        </w:rPr>
        <w:t xml:space="preserve">독일어 공간전치사의 의미확장에 관한 인지언어학적 연구 </w:t>
      </w:r>
    </w:p>
    <w:p w14:paraId="3E886A9E" w14:textId="77777777" w:rsidR="0082276F" w:rsidRPr="00A85CEB" w:rsidRDefault="0082276F" w:rsidP="0082276F">
      <w:pPr>
        <w:spacing w:before="52"/>
        <w:ind w:left="2198"/>
        <w:rPr>
          <w:rFonts w:ascii="함초롬돋움" w:eastAsia="함초롬돋움" w:hAnsi="함초롬돋움" w:cs="함초롬돋움"/>
          <w:i/>
          <w:sz w:val="20"/>
          <w:lang w:eastAsia="ko-KR"/>
        </w:rPr>
      </w:pPr>
      <w:r w:rsidRPr="00A85CEB">
        <w:rPr>
          <w:rFonts w:ascii="함초롬돋움" w:eastAsia="함초롬돋움" w:hAnsi="함초롬돋움" w:cs="함초롬돋움" w:hint="eastAsia"/>
          <w:sz w:val="20"/>
          <w:lang w:eastAsia="ko-KR"/>
        </w:rPr>
        <w:t>≫</w:t>
      </w:r>
      <w:r w:rsidRPr="00A85CEB">
        <w:rPr>
          <w:rFonts w:ascii="함초롬돋움" w:eastAsia="함초롬돋움" w:hAnsi="함초롬돋움" w:cs="함초롬돋움" w:hint="eastAsia"/>
          <w:iCs/>
          <w:sz w:val="20"/>
          <w:lang w:eastAsia="ko-KR"/>
        </w:rPr>
        <w:t xml:space="preserve"> 지도교수:</w:t>
      </w:r>
      <w:r w:rsidRPr="00A85CEB">
        <w:rPr>
          <w:rFonts w:ascii="함초롬돋움" w:eastAsia="함초롬돋움" w:hAnsi="함초롬돋움" w:cs="함초롬돋움"/>
          <w:iCs/>
          <w:sz w:val="20"/>
          <w:lang w:eastAsia="ko-KR"/>
        </w:rPr>
        <w:t xml:space="preserve"> </w:t>
      </w:r>
      <w:r w:rsidRPr="00A85CEB">
        <w:rPr>
          <w:rFonts w:ascii="함초롬돋움" w:eastAsia="함초롬돋움" w:hAnsi="함초롬돋움" w:cs="함초롬돋움" w:hint="eastAsia"/>
          <w:iCs/>
          <w:sz w:val="20"/>
          <w:lang w:eastAsia="ko-KR"/>
        </w:rPr>
        <w:t>구명철</w:t>
      </w:r>
      <w:r>
        <w:rPr>
          <w:rFonts w:ascii="함초롬돋움" w:eastAsia="함초롬돋움" w:hAnsi="함초롬돋움" w:cs="함초롬돋움" w:hint="eastAsia"/>
          <w:iCs/>
          <w:sz w:val="20"/>
          <w:lang w:eastAsia="ko-KR"/>
        </w:rPr>
        <w:t xml:space="preserve"> 교수</w:t>
      </w:r>
    </w:p>
    <w:p w14:paraId="126EFE73" w14:textId="77777777" w:rsidR="0082276F" w:rsidRPr="00A85CEB" w:rsidRDefault="0082276F" w:rsidP="0082276F">
      <w:pPr>
        <w:pStyle w:val="a3"/>
        <w:tabs>
          <w:tab w:val="left" w:pos="2198"/>
        </w:tabs>
        <w:spacing w:before="48" w:line="244" w:lineRule="exact"/>
        <w:ind w:left="153"/>
        <w:rPr>
          <w:rFonts w:ascii="함초롬돋움" w:eastAsia="함초롬돋움" w:hAnsi="함초롬돋움" w:cs="함초롬돋움"/>
          <w:lang w:eastAsia="ko-KR"/>
        </w:rPr>
      </w:pPr>
      <w:r w:rsidRPr="00A85CEB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68522" behindDoc="0" locked="0" layoutInCell="1" allowOverlap="1" wp14:anchorId="4B947D7C" wp14:editId="1A9EC8E7">
            <wp:simplePos x="0" y="0"/>
            <wp:positionH relativeFrom="column">
              <wp:posOffset>86995</wp:posOffset>
            </wp:positionH>
            <wp:positionV relativeFrom="paragraph">
              <wp:posOffset>19627</wp:posOffset>
            </wp:positionV>
            <wp:extent cx="175260" cy="175260"/>
            <wp:effectExtent l="0" t="0" r="0" b="0"/>
            <wp:wrapNone/>
            <wp:docPr id="6" name="그래픽 6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CEB">
        <w:rPr>
          <w:rFonts w:ascii="함초롬돋움" w:eastAsia="함초롬돋움" w:hAnsi="함초롬돋움" w:cs="함초롬돋움"/>
          <w:w w:val="332"/>
          <w:lang w:eastAsia="ko-KR"/>
        </w:rPr>
        <w:t xml:space="preserve"> </w:t>
      </w:r>
      <w:r w:rsidRPr="00A85CEB">
        <w:rPr>
          <w:rFonts w:ascii="함초롬돋움" w:eastAsia="함초롬돋움" w:hAnsi="함초롬돋움" w:cs="함초롬돋움"/>
          <w:spacing w:val="-6"/>
          <w:lang w:eastAsia="ko-KR"/>
        </w:rPr>
        <w:t xml:space="preserve"> </w:t>
      </w:r>
      <w:r w:rsidRPr="00A85CEB">
        <w:rPr>
          <w:rFonts w:ascii="함초롬돋움" w:eastAsia="함초롬돋움" w:hAnsi="함초롬돋움" w:cs="함초롬돋움"/>
          <w:lang w:eastAsia="ko-KR"/>
        </w:rPr>
        <w:t>20</w:t>
      </w:r>
      <w:r w:rsidRPr="00A85CEB">
        <w:rPr>
          <w:rFonts w:ascii="함초롬돋움" w:eastAsia="함초롬돋움" w:hAnsi="함초롬돋움" w:cs="함초롬돋움" w:hint="eastAsia"/>
          <w:lang w:eastAsia="ko-KR"/>
        </w:rPr>
        <w:t>01</w:t>
      </w:r>
      <w:r w:rsidRPr="00A85CEB">
        <w:rPr>
          <w:rFonts w:ascii="함초롬돋움" w:eastAsia="함초롬돋움" w:hAnsi="함초롬돋움" w:cs="함초롬돋움"/>
          <w:lang w:eastAsia="ko-KR"/>
        </w:rPr>
        <w:t>/03–20</w:t>
      </w:r>
      <w:r w:rsidRPr="00A85CEB">
        <w:rPr>
          <w:rFonts w:ascii="함초롬돋움" w:eastAsia="함초롬돋움" w:hAnsi="함초롬돋움" w:cs="함초롬돋움" w:hint="eastAsia"/>
          <w:lang w:eastAsia="ko-KR"/>
        </w:rPr>
        <w:t>06</w:t>
      </w:r>
      <w:r w:rsidRPr="00A85CEB">
        <w:rPr>
          <w:rFonts w:ascii="함초롬돋움" w:eastAsia="함초롬돋움" w:hAnsi="함초롬돋움" w:cs="함초롬돋움"/>
          <w:lang w:eastAsia="ko-KR"/>
        </w:rPr>
        <w:t>/</w:t>
      </w:r>
      <w:r w:rsidRPr="00A85CEB">
        <w:rPr>
          <w:rFonts w:ascii="함초롬돋움" w:eastAsia="함초롬돋움" w:hAnsi="함초롬돋움" w:cs="함초롬돋움" w:hint="eastAsia"/>
          <w:lang w:eastAsia="ko-KR"/>
        </w:rPr>
        <w:t>02</w:t>
      </w:r>
      <w:r w:rsidRPr="00A85CEB">
        <w:rPr>
          <w:rFonts w:ascii="함초롬돋움" w:eastAsia="함초롬돋움" w:hAnsi="함초롬돋움" w:cs="함초롬돋움"/>
          <w:lang w:eastAsia="ko-KR"/>
        </w:rPr>
        <w:tab/>
      </w:r>
      <w:r w:rsidRPr="00A85CEB">
        <w:rPr>
          <w:rFonts w:ascii="함초롬돋움" w:eastAsia="함초롬돋움" w:hAnsi="함초롬돋움" w:cs="함초롬돋움" w:hint="eastAsia"/>
          <w:lang w:eastAsia="ko-KR"/>
        </w:rPr>
        <w:t>학사</w:t>
      </w:r>
      <w:r w:rsidRPr="00A85CEB">
        <w:rPr>
          <w:rFonts w:ascii="함초롬돋움" w:eastAsia="함초롬돋움" w:hAnsi="함초롬돋움" w:cs="함초롬돋움"/>
          <w:lang w:eastAsia="ko-KR"/>
        </w:rPr>
        <w:t xml:space="preserve"> </w:t>
      </w:r>
      <w:r>
        <w:rPr>
          <w:rFonts w:ascii="함초롬돋움" w:eastAsia="함초롬돋움" w:hAnsi="함초롬돋움" w:cs="함초롬돋움"/>
          <w:lang w:eastAsia="ko-KR"/>
        </w:rPr>
        <w:t>(B.A)</w:t>
      </w:r>
    </w:p>
    <w:p w14:paraId="47244D74" w14:textId="77777777" w:rsidR="0082276F" w:rsidRPr="00A85CEB" w:rsidRDefault="0082276F" w:rsidP="0082276F">
      <w:pPr>
        <w:tabs>
          <w:tab w:val="left" w:pos="4886"/>
        </w:tabs>
        <w:spacing w:before="33"/>
        <w:ind w:right="49"/>
        <w:rPr>
          <w:rFonts w:ascii="함초롬돋움" w:eastAsia="함초롬돋움" w:hAnsi="함초롬돋움" w:cs="함초롬돋움"/>
          <w:sz w:val="18"/>
          <w:lang w:eastAsia="ko-KR"/>
        </w:rPr>
      </w:pPr>
      <w:r w:rsidRPr="00A85CEB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 xml:space="preserve">                            </w:t>
      </w:r>
      <w:r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 xml:space="preserve">         </w:t>
      </w:r>
      <w:r w:rsidRPr="00A85CEB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서울대학교</w:t>
      </w:r>
      <w:r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 </w:t>
      </w:r>
      <w:r w:rsidRPr="00501E04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독어독문학과 &amp; 경제학부 (복수전공)</w:t>
      </w:r>
    </w:p>
    <w:p w14:paraId="56BC4683" w14:textId="77777777" w:rsidR="0082276F" w:rsidRPr="00A85CEB" w:rsidRDefault="0082276F" w:rsidP="0082276F">
      <w:pPr>
        <w:pStyle w:val="a3"/>
        <w:spacing w:before="51"/>
        <w:ind w:left="2198"/>
        <w:rPr>
          <w:rFonts w:ascii="함초롬돋움" w:eastAsia="함초롬돋움" w:hAnsi="함초롬돋움" w:cs="함초롬돋움"/>
          <w:lang w:eastAsia="ko-KR"/>
        </w:rPr>
      </w:pPr>
      <w:r w:rsidRPr="00A85CEB">
        <w:rPr>
          <w:rFonts w:ascii="함초롬돋움" w:eastAsia="함초롬돋움" w:hAnsi="함초롬돋움" w:cs="함초롬돋움" w:hint="eastAsia"/>
          <w:lang w:eastAsia="ko-KR"/>
        </w:rPr>
        <w:t>≫ 독일어 비분리전철의 분류에 관한</w:t>
      </w:r>
      <w:r w:rsidRPr="00A85CEB">
        <w:rPr>
          <w:rFonts w:ascii="함초롬돋움" w:eastAsia="함초롬돋움" w:hAnsi="함초롬돋움" w:cs="함초롬돋움"/>
          <w:lang w:eastAsia="ko-KR"/>
        </w:rPr>
        <w:t xml:space="preserve"> </w:t>
      </w:r>
      <w:r w:rsidRPr="00A85CEB">
        <w:rPr>
          <w:rFonts w:ascii="함초롬돋움" w:eastAsia="함초롬돋움" w:hAnsi="함초롬돋움" w:cs="함초롬돋움" w:hint="eastAsia"/>
          <w:lang w:eastAsia="ko-KR"/>
        </w:rPr>
        <w:t>연구</w:t>
      </w:r>
    </w:p>
    <w:p w14:paraId="18EC97A9" w14:textId="746B227A" w:rsidR="0082276F" w:rsidRDefault="0082276F" w:rsidP="003C28DC">
      <w:pPr>
        <w:pStyle w:val="a3"/>
        <w:spacing w:before="51"/>
        <w:ind w:left="2198"/>
        <w:rPr>
          <w:rFonts w:ascii="함초롬돋움" w:eastAsia="함초롬돋움" w:hAnsi="함초롬돋움" w:cs="함초롬돋움"/>
          <w:lang w:eastAsia="ko-KR"/>
        </w:rPr>
      </w:pPr>
    </w:p>
    <w:p w14:paraId="4D16A239" w14:textId="77777777" w:rsidR="0082276F" w:rsidRPr="0082276F" w:rsidRDefault="0082276F" w:rsidP="003C28DC">
      <w:pPr>
        <w:pStyle w:val="a3"/>
        <w:spacing w:before="51"/>
        <w:ind w:left="2198"/>
        <w:rPr>
          <w:rFonts w:ascii="함초롬돋움" w:eastAsia="함초롬돋움" w:hAnsi="함초롬돋움" w:cs="함초롬돋움"/>
          <w:lang w:eastAsia="ko-KR"/>
        </w:rPr>
      </w:pPr>
    </w:p>
    <w:p w14:paraId="2CFF4AD3" w14:textId="3A4304DC" w:rsidR="008016E0" w:rsidRPr="004464FA" w:rsidRDefault="008016E0" w:rsidP="008016E0">
      <w:pPr>
        <w:pStyle w:val="1"/>
        <w:tabs>
          <w:tab w:val="left" w:pos="9965"/>
        </w:tabs>
        <w:spacing w:before="207"/>
        <w:ind w:left="0" w:right="170"/>
        <w:jc w:val="center"/>
        <w:rPr>
          <w:rFonts w:ascii="함초롬바탕" w:eastAsia="함초롬바탕" w:hAnsi="함초롬바탕" w:cs="함초롬바탕"/>
          <w:b/>
          <w:bCs/>
          <w:u w:val="none"/>
          <w:lang w:eastAsia="ko-KR"/>
        </w:rPr>
      </w:pPr>
      <w:r>
        <w:rPr>
          <w:rFonts w:ascii="함초롬바탕" w:eastAsia="함초롬바탕" w:hAnsi="함초롬바탕" w:cs="함초롬바탕"/>
          <w:b/>
          <w:bCs/>
          <w:color w:val="007896"/>
          <w:spacing w:val="12"/>
          <w:sz w:val="28"/>
          <w:u w:val="thick" w:color="0096B4"/>
          <w:lang w:eastAsia="ko-KR"/>
        </w:rPr>
        <w:lastRenderedPageBreak/>
        <w:t>T</w:t>
      </w:r>
      <w:r w:rsidRPr="008016E0">
        <w:rPr>
          <w:rFonts w:ascii="함초롬바탕" w:eastAsia="함초롬바탕" w:hAnsi="함초롬바탕" w:cs="함초롬바탕"/>
          <w:b/>
          <w:bCs/>
          <w:color w:val="007896"/>
          <w:spacing w:val="12"/>
          <w:sz w:val="20"/>
          <w:szCs w:val="20"/>
          <w:u w:val="thick" w:color="0096B4"/>
          <w:lang w:eastAsia="ko-KR"/>
        </w:rPr>
        <w:t>EACHING</w:t>
      </w:r>
      <w:r w:rsidRPr="004464FA">
        <w:rPr>
          <w:rFonts w:ascii="함초롬바탕" w:eastAsia="함초롬바탕" w:hAnsi="함초롬바탕" w:cs="함초롬바탕"/>
          <w:b/>
          <w:bCs/>
          <w:color w:val="007896"/>
          <w:spacing w:val="10"/>
          <w:u w:val="thick" w:color="0096B4"/>
          <w:lang w:eastAsia="ko-KR"/>
        </w:rPr>
        <w:tab/>
      </w:r>
    </w:p>
    <w:p w14:paraId="40A9C1B9" w14:textId="11939179" w:rsidR="00D61863" w:rsidRPr="00A61934" w:rsidRDefault="00867915" w:rsidP="00D61863">
      <w:pPr>
        <w:pStyle w:val="2"/>
        <w:tabs>
          <w:tab w:val="left" w:pos="2198"/>
        </w:tabs>
        <w:spacing w:before="142"/>
        <w:rPr>
          <w:rFonts w:ascii="함초롬돋움" w:eastAsia="함초롬돋움" w:hAnsi="함초롬돋움" w:cs="함초롬돋움"/>
          <w:lang w:eastAsia="ko-KR"/>
        </w:rPr>
      </w:pPr>
      <w:r w:rsidRPr="00A61934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58247" behindDoc="0" locked="0" layoutInCell="1" allowOverlap="1" wp14:anchorId="4014CFCA" wp14:editId="756B9E6B">
            <wp:simplePos x="0" y="0"/>
            <wp:positionH relativeFrom="column">
              <wp:posOffset>67945</wp:posOffset>
            </wp:positionH>
            <wp:positionV relativeFrom="paragraph">
              <wp:posOffset>118687</wp:posOffset>
            </wp:positionV>
            <wp:extent cx="175260" cy="175260"/>
            <wp:effectExtent l="0" t="0" r="0" b="0"/>
            <wp:wrapNone/>
            <wp:docPr id="9" name="그래픽 9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A6F" w:rsidRPr="00A61934">
        <w:rPr>
          <w:rFonts w:ascii="함초롬돋움" w:eastAsia="함초롬돋움" w:hAnsi="함초롬돋움" w:cs="함초롬돋움"/>
          <w:w w:val="332"/>
          <w:lang w:eastAsia="ko-KR"/>
        </w:rPr>
        <w:t xml:space="preserve"> </w:t>
      </w:r>
      <w:r w:rsidR="007A3A6F" w:rsidRPr="00A61934">
        <w:rPr>
          <w:rFonts w:ascii="함초롬돋움" w:eastAsia="함초롬돋움" w:hAnsi="함초롬돋움" w:cs="함초롬돋움"/>
          <w:spacing w:val="-6"/>
          <w:lang w:eastAsia="ko-KR"/>
        </w:rPr>
        <w:t xml:space="preserve"> </w:t>
      </w:r>
      <w:r w:rsidR="007A3A6F" w:rsidRPr="00A61934">
        <w:rPr>
          <w:rFonts w:ascii="함초롬돋움" w:eastAsia="함초롬돋움" w:hAnsi="함초롬돋움" w:cs="함초롬돋움"/>
          <w:b w:val="0"/>
          <w:bCs w:val="0"/>
          <w:lang w:eastAsia="ko-KR"/>
        </w:rPr>
        <w:t>20</w:t>
      </w:r>
      <w:r w:rsidR="00D61863"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18</w:t>
      </w:r>
      <w:r w:rsidR="007A3A6F" w:rsidRPr="00A61934">
        <w:rPr>
          <w:rFonts w:ascii="함초롬돋움" w:eastAsia="함초롬돋움" w:hAnsi="함초롬돋움" w:cs="함초롬돋움"/>
          <w:b w:val="0"/>
          <w:bCs w:val="0"/>
          <w:lang w:eastAsia="ko-KR"/>
        </w:rPr>
        <w:t>/0</w:t>
      </w:r>
      <w:r w:rsidR="00D61863"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3</w:t>
      </w:r>
      <w:r w:rsidR="007A3A6F" w:rsidRPr="00A61934">
        <w:rPr>
          <w:rFonts w:ascii="함초롬돋움" w:eastAsia="함초롬돋움" w:hAnsi="함초롬돋움" w:cs="함초롬돋움"/>
          <w:b w:val="0"/>
          <w:bCs w:val="0"/>
          <w:lang w:eastAsia="ko-KR"/>
        </w:rPr>
        <w:t>–2021/</w:t>
      </w:r>
      <w:r w:rsidR="00D61863"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12</w:t>
      </w:r>
      <w:r w:rsidR="007A3A6F" w:rsidRPr="00A61934">
        <w:rPr>
          <w:rFonts w:ascii="함초롬돋움" w:eastAsia="함초롬돋움" w:hAnsi="함초롬돋움" w:cs="함초롬돋움"/>
          <w:b w:val="0"/>
          <w:bCs w:val="0"/>
          <w:lang w:eastAsia="ko-KR"/>
        </w:rPr>
        <w:tab/>
      </w:r>
      <w:r w:rsidR="00D61863"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시간강사</w:t>
      </w:r>
    </w:p>
    <w:p w14:paraId="4B79BD02" w14:textId="1551EFF2" w:rsidR="00D61863" w:rsidRPr="00A61934" w:rsidRDefault="00D61863" w:rsidP="00D61863">
      <w:pPr>
        <w:tabs>
          <w:tab w:val="left" w:pos="6982"/>
        </w:tabs>
        <w:spacing w:before="32"/>
        <w:ind w:left="2198"/>
        <w:rPr>
          <w:rFonts w:ascii="함초롬돋움" w:eastAsia="함초롬돋움" w:hAnsi="함초롬돋움" w:cs="함초롬돋움"/>
          <w:sz w:val="18"/>
          <w:lang w:eastAsia="ko-KR"/>
        </w:rPr>
      </w:pPr>
      <w:r w:rsidRPr="00A61934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경희대학교 </w:t>
      </w:r>
      <w:r w:rsidR="00C376F8" w:rsidRPr="00A61934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일반</w:t>
      </w:r>
      <w:r w:rsidR="00A91080" w:rsidRPr="00A61934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대학원 국제한국언어문화학과</w:t>
      </w:r>
      <w:r w:rsidRPr="00A61934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ab/>
      </w:r>
      <w:r w:rsidR="00F60BF4" w:rsidRPr="00A61934">
        <w:rPr>
          <w:rFonts w:ascii="함초롬돋움" w:eastAsia="함초롬돋움" w:hAnsi="함초롬돋움" w:cs="함초롬돋움"/>
          <w:sz w:val="18"/>
          <w:lang w:eastAsia="ko-KR"/>
        </w:rPr>
        <w:t xml:space="preserve"> </w:t>
      </w:r>
    </w:p>
    <w:p w14:paraId="19448B07" w14:textId="0BE57253" w:rsidR="00473C50" w:rsidRPr="00A61934" w:rsidRDefault="00473C50" w:rsidP="0006066B">
      <w:pPr>
        <w:tabs>
          <w:tab w:val="left" w:pos="6982"/>
        </w:tabs>
        <w:spacing w:before="32"/>
        <w:ind w:left="2198"/>
        <w:rPr>
          <w:rFonts w:ascii="함초롬돋움" w:eastAsia="함초롬돋움" w:hAnsi="함초롬돋움" w:cs="함초롬돋움"/>
          <w:sz w:val="18"/>
          <w:lang w:eastAsia="ko-KR"/>
        </w:rPr>
      </w:pPr>
      <w:r w:rsidRPr="00A61934">
        <w:rPr>
          <w:rFonts w:ascii="함초롬돋움" w:eastAsia="함초롬돋움" w:hAnsi="함초롬돋움" w:cs="함초롬돋움" w:hint="eastAsia"/>
          <w:sz w:val="18"/>
          <w:szCs w:val="18"/>
          <w:lang w:eastAsia="ko-KR"/>
        </w:rPr>
        <w:t xml:space="preserve">≫ </w:t>
      </w:r>
      <w:r w:rsidR="00C376F8" w:rsidRPr="00A61934">
        <w:rPr>
          <w:rFonts w:ascii="함초롬돋움" w:eastAsia="함초롬돋움" w:hAnsi="함초롬돋움" w:cs="함초롬돋움" w:hint="eastAsia"/>
          <w:sz w:val="18"/>
          <w:szCs w:val="18"/>
          <w:lang w:eastAsia="ko-KR"/>
        </w:rPr>
        <w:t>심리언어학과 KFL</w:t>
      </w:r>
      <w:r w:rsidR="00C376F8" w:rsidRPr="00A61934">
        <w:rPr>
          <w:rFonts w:ascii="함초롬돋움" w:eastAsia="함초롬돋움" w:hAnsi="함초롬돋움" w:cs="함초롬돋움"/>
          <w:sz w:val="18"/>
          <w:szCs w:val="18"/>
          <w:lang w:eastAsia="ko-KR"/>
        </w:rPr>
        <w:t xml:space="preserve"> </w:t>
      </w:r>
      <w:r w:rsidR="00C376F8" w:rsidRPr="00A61934">
        <w:rPr>
          <w:rFonts w:ascii="함초롬돋움" w:eastAsia="함초롬돋움" w:hAnsi="함초롬돋움" w:cs="함초롬돋움" w:hint="eastAsia"/>
          <w:sz w:val="18"/>
          <w:szCs w:val="18"/>
          <w:lang w:eastAsia="ko-KR"/>
        </w:rPr>
        <w:t>연구</w:t>
      </w:r>
      <w:r w:rsidR="00C547A4" w:rsidRPr="00A61934">
        <w:rPr>
          <w:rFonts w:ascii="함초롬돋움" w:eastAsia="함초롬돋움" w:hAnsi="함초롬돋움" w:cs="함초롬돋움" w:hint="eastAsia"/>
          <w:sz w:val="18"/>
          <w:szCs w:val="18"/>
          <w:lang w:eastAsia="ko-KR"/>
        </w:rPr>
        <w:t>,</w:t>
      </w:r>
      <w:r w:rsidR="00C547A4" w:rsidRPr="00A61934">
        <w:rPr>
          <w:rFonts w:ascii="함초롬돋움" w:eastAsia="함초롬돋움" w:hAnsi="함초롬돋움" w:cs="함초롬돋움"/>
          <w:sz w:val="18"/>
          <w:szCs w:val="18"/>
          <w:lang w:eastAsia="ko-KR"/>
        </w:rPr>
        <w:t xml:space="preserve"> </w:t>
      </w:r>
      <w:r w:rsidR="00C547A4" w:rsidRPr="00A61934">
        <w:rPr>
          <w:rFonts w:ascii="함초롬돋움" w:eastAsia="함초롬돋움" w:hAnsi="함초롬돋움" w:cs="함초롬돋움" w:hint="eastAsia"/>
          <w:sz w:val="18"/>
          <w:szCs w:val="18"/>
          <w:lang w:eastAsia="ko-KR"/>
        </w:rPr>
        <w:t>최신언어교육이론</w:t>
      </w:r>
      <w:r w:rsidR="00C376F8" w:rsidRPr="00A61934">
        <w:rPr>
          <w:rFonts w:ascii="함초롬돋움" w:eastAsia="함초롬돋움" w:hAnsi="함초롬돋움" w:cs="함초롬돋움" w:hint="eastAsia"/>
          <w:lang w:eastAsia="ko-KR"/>
        </w:rPr>
        <w:t xml:space="preserve"> </w:t>
      </w:r>
      <w:r w:rsidRPr="00A61934">
        <w:rPr>
          <w:rFonts w:ascii="함초롬돋움" w:eastAsia="함초롬돋움" w:hAnsi="함초롬돋움" w:cs="함초롬돋움"/>
          <w:lang w:eastAsia="ko-KR"/>
        </w:rPr>
        <w:t xml:space="preserve"> </w:t>
      </w:r>
      <w:r w:rsidR="0006066B" w:rsidRPr="00A61934">
        <w:rPr>
          <w:rFonts w:ascii="함초롬돋움" w:eastAsia="함초롬돋움" w:hAnsi="함초롬돋움" w:cs="함초롬돋움"/>
          <w:lang w:eastAsia="ko-KR"/>
        </w:rPr>
        <w:t xml:space="preserve">                </w:t>
      </w:r>
    </w:p>
    <w:p w14:paraId="4DB3AB63" w14:textId="5B788BD8" w:rsidR="00C547A4" w:rsidRPr="00A61934" w:rsidRDefault="00C547A4" w:rsidP="00C547A4">
      <w:pPr>
        <w:pStyle w:val="2"/>
        <w:tabs>
          <w:tab w:val="left" w:pos="2198"/>
        </w:tabs>
        <w:spacing w:before="142"/>
        <w:rPr>
          <w:rFonts w:ascii="함초롬돋움" w:eastAsia="함초롬돋움" w:hAnsi="함초롬돋움" w:cs="함초롬돋움"/>
          <w:lang w:eastAsia="ko-KR"/>
        </w:rPr>
      </w:pPr>
      <w:r w:rsidRPr="00A61934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58249" behindDoc="0" locked="0" layoutInCell="1" allowOverlap="1" wp14:anchorId="06E5DE7D" wp14:editId="3B95218D">
            <wp:simplePos x="0" y="0"/>
            <wp:positionH relativeFrom="column">
              <wp:posOffset>67945</wp:posOffset>
            </wp:positionH>
            <wp:positionV relativeFrom="paragraph">
              <wp:posOffset>118687</wp:posOffset>
            </wp:positionV>
            <wp:extent cx="175260" cy="175260"/>
            <wp:effectExtent l="0" t="0" r="0" b="0"/>
            <wp:wrapNone/>
            <wp:docPr id="19" name="그래픽 19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934">
        <w:rPr>
          <w:rFonts w:ascii="함초롬돋움" w:eastAsia="함초롬돋움" w:hAnsi="함초롬돋움" w:cs="함초롬돋움"/>
          <w:w w:val="332"/>
          <w:lang w:eastAsia="ko-KR"/>
        </w:rPr>
        <w:t xml:space="preserve"> </w:t>
      </w:r>
      <w:r w:rsidRPr="00A61934">
        <w:rPr>
          <w:rFonts w:ascii="함초롬돋움" w:eastAsia="함초롬돋움" w:hAnsi="함초롬돋움" w:cs="함초롬돋움"/>
          <w:spacing w:val="-6"/>
          <w:lang w:eastAsia="ko-KR"/>
        </w:rPr>
        <w:t xml:space="preserve"> </w:t>
      </w:r>
      <w:r w:rsidRPr="00A61934">
        <w:rPr>
          <w:rFonts w:ascii="함초롬돋움" w:eastAsia="함초롬돋움" w:hAnsi="함초롬돋움" w:cs="함초롬돋움"/>
          <w:b w:val="0"/>
          <w:bCs w:val="0"/>
          <w:lang w:eastAsia="ko-KR"/>
        </w:rPr>
        <w:t>20</w:t>
      </w:r>
      <w:r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1</w:t>
      </w:r>
      <w:r w:rsidR="0097490E"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2</w:t>
      </w:r>
      <w:r w:rsidRPr="00A61934">
        <w:rPr>
          <w:rFonts w:ascii="함초롬돋움" w:eastAsia="함초롬돋움" w:hAnsi="함초롬돋움" w:cs="함초롬돋움"/>
          <w:b w:val="0"/>
          <w:bCs w:val="0"/>
          <w:lang w:eastAsia="ko-KR"/>
        </w:rPr>
        <w:t>/0</w:t>
      </w:r>
      <w:r w:rsidR="0097490E"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9</w:t>
      </w:r>
      <w:r w:rsidRPr="00A61934">
        <w:rPr>
          <w:rFonts w:ascii="함초롬돋움" w:eastAsia="함초롬돋움" w:hAnsi="함초롬돋움" w:cs="함초롬돋움"/>
          <w:b w:val="0"/>
          <w:bCs w:val="0"/>
          <w:lang w:eastAsia="ko-KR"/>
        </w:rPr>
        <w:t>–20</w:t>
      </w:r>
      <w:r w:rsidR="0097490E"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18</w:t>
      </w:r>
      <w:r w:rsidRPr="00A61934">
        <w:rPr>
          <w:rFonts w:ascii="함초롬돋움" w:eastAsia="함초롬돋움" w:hAnsi="함초롬돋움" w:cs="함초롬돋움"/>
          <w:b w:val="0"/>
          <w:bCs w:val="0"/>
          <w:lang w:eastAsia="ko-KR"/>
        </w:rPr>
        <w:t>/</w:t>
      </w:r>
      <w:r w:rsidR="0097490E"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03</w:t>
      </w:r>
      <w:r w:rsidRPr="00A61934">
        <w:rPr>
          <w:rFonts w:ascii="함초롬돋움" w:eastAsia="함초롬돋움" w:hAnsi="함초롬돋움" w:cs="함초롬돋움"/>
          <w:b w:val="0"/>
          <w:bCs w:val="0"/>
          <w:lang w:eastAsia="ko-KR"/>
        </w:rPr>
        <w:tab/>
      </w:r>
      <w:r w:rsidRPr="00A61934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시간강사</w:t>
      </w:r>
    </w:p>
    <w:p w14:paraId="00C2E0B7" w14:textId="36FC6618" w:rsidR="00C547A4" w:rsidRPr="00A61934" w:rsidRDefault="0097490E" w:rsidP="00C547A4">
      <w:pPr>
        <w:tabs>
          <w:tab w:val="left" w:pos="6982"/>
        </w:tabs>
        <w:spacing w:before="32"/>
        <w:ind w:left="2198"/>
        <w:rPr>
          <w:rFonts w:ascii="함초롬돋움" w:eastAsia="함초롬돋움" w:hAnsi="함초롬돋움" w:cs="함초롬돋움"/>
          <w:sz w:val="18"/>
          <w:lang w:eastAsia="ko-KR"/>
        </w:rPr>
      </w:pPr>
      <w:r w:rsidRPr="00A61934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건국대학교 미디어커뮤니케이션학과</w:t>
      </w:r>
      <w:r w:rsidR="00C547A4" w:rsidRPr="00A61934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ab/>
      </w:r>
    </w:p>
    <w:p w14:paraId="4F338799" w14:textId="407BF0FC" w:rsidR="00C547A4" w:rsidRPr="00A61934" w:rsidRDefault="00C547A4" w:rsidP="00D97B4D">
      <w:pPr>
        <w:pStyle w:val="a3"/>
        <w:spacing w:before="51"/>
        <w:ind w:left="2198"/>
        <w:rPr>
          <w:rFonts w:ascii="함초롬돋움" w:eastAsia="함초롬돋움" w:hAnsi="함초롬돋움" w:cs="함초롬돋움"/>
          <w:lang w:eastAsia="ko-KR"/>
        </w:rPr>
      </w:pPr>
      <w:r w:rsidRPr="00A61934">
        <w:rPr>
          <w:rFonts w:ascii="함초롬돋움" w:eastAsia="함초롬돋움" w:hAnsi="함초롬돋움" w:cs="함초롬돋움" w:hint="eastAsia"/>
          <w:lang w:eastAsia="ko-KR"/>
        </w:rPr>
        <w:t xml:space="preserve">≫ </w:t>
      </w:r>
      <w:r w:rsidR="0002735E" w:rsidRPr="00A61934">
        <w:rPr>
          <w:rFonts w:ascii="함초롬돋움" w:eastAsia="함초롬돋움" w:hAnsi="함초롬돋움" w:cs="함초롬돋움" w:hint="eastAsia"/>
          <w:lang w:eastAsia="ko-KR"/>
        </w:rPr>
        <w:t>다언어주의의</w:t>
      </w:r>
      <w:r w:rsidR="00296161" w:rsidRPr="00A61934">
        <w:rPr>
          <w:rFonts w:ascii="함초롬돋움" w:eastAsia="함초롬돋움" w:hAnsi="함초롬돋움" w:cs="함초롬돋움" w:hint="eastAsia"/>
          <w:lang w:eastAsia="ko-KR"/>
        </w:rPr>
        <w:t xml:space="preserve"> </w:t>
      </w:r>
      <w:r w:rsidR="0002735E" w:rsidRPr="00A61934">
        <w:rPr>
          <w:rFonts w:ascii="함초롬돋움" w:eastAsia="함초롬돋움" w:hAnsi="함초롬돋움" w:cs="함초롬돋움" w:hint="eastAsia"/>
          <w:lang w:eastAsia="ko-KR"/>
        </w:rPr>
        <w:t>이론과 실제,</w:t>
      </w:r>
      <w:r w:rsidR="0002735E" w:rsidRPr="00A61934">
        <w:rPr>
          <w:rFonts w:ascii="함초롬돋움" w:eastAsia="함초롬돋움" w:hAnsi="함초롬돋움" w:cs="함초롬돋움"/>
          <w:lang w:eastAsia="ko-KR"/>
        </w:rPr>
        <w:t xml:space="preserve"> </w:t>
      </w:r>
      <w:r w:rsidR="0002735E" w:rsidRPr="00A61934">
        <w:rPr>
          <w:rFonts w:ascii="함초롬돋움" w:eastAsia="함초롬돋움" w:hAnsi="함초롬돋움" w:cs="함초롬돋움" w:hint="eastAsia"/>
          <w:lang w:eastAsia="ko-KR"/>
        </w:rPr>
        <w:t>대중매체와 언어,</w:t>
      </w:r>
      <w:r w:rsidR="0002735E" w:rsidRPr="00A61934">
        <w:rPr>
          <w:rFonts w:ascii="함초롬돋움" w:eastAsia="함초롬돋움" w:hAnsi="함초롬돋움" w:cs="함초롬돋움"/>
          <w:lang w:eastAsia="ko-KR"/>
        </w:rPr>
        <w:t xml:space="preserve"> </w:t>
      </w:r>
      <w:r w:rsidR="0002735E" w:rsidRPr="00A61934">
        <w:rPr>
          <w:rFonts w:ascii="함초롬돋움" w:eastAsia="함초롬돋움" w:hAnsi="함초롬돋움" w:cs="함초롬돋움" w:hint="eastAsia"/>
          <w:lang w:eastAsia="ko-KR"/>
        </w:rPr>
        <w:t>언어의 세계</w:t>
      </w:r>
      <w:r w:rsidR="00512E3B" w:rsidRPr="00A61934">
        <w:rPr>
          <w:rFonts w:ascii="함초롬돋움" w:eastAsia="함초롬돋움" w:hAnsi="함초롬돋움" w:cs="함초롬돋움" w:hint="eastAsia"/>
          <w:lang w:eastAsia="ko-KR"/>
        </w:rPr>
        <w:t>,</w:t>
      </w:r>
      <w:r w:rsidR="00512E3B" w:rsidRPr="00A61934">
        <w:rPr>
          <w:rFonts w:ascii="함초롬돋움" w:eastAsia="함초롬돋움" w:hAnsi="함초롬돋움" w:cs="함초롬돋움"/>
          <w:lang w:eastAsia="ko-KR"/>
        </w:rPr>
        <w:t xml:space="preserve"> </w:t>
      </w:r>
      <w:r w:rsidR="00512E3B" w:rsidRPr="00A61934">
        <w:rPr>
          <w:rFonts w:ascii="함초롬돋움" w:eastAsia="함초롬돋움" w:hAnsi="함초롬돋움" w:cs="함초롬돋움" w:hint="eastAsia"/>
          <w:lang w:eastAsia="ko-KR"/>
        </w:rPr>
        <w:t>텍스트와 커뮤니케이션</w:t>
      </w:r>
      <w:r w:rsidR="0002735E" w:rsidRPr="00A61934">
        <w:rPr>
          <w:rFonts w:ascii="함초롬돋움" w:eastAsia="함초롬돋움" w:hAnsi="함초롬돋움" w:cs="함초롬돋움" w:hint="eastAsia"/>
          <w:lang w:eastAsia="ko-KR"/>
        </w:rPr>
        <w:t xml:space="preserve"> 등</w:t>
      </w:r>
    </w:p>
    <w:p w14:paraId="599BEBD8" w14:textId="7ABECA93" w:rsidR="00C547A4" w:rsidRPr="00A61934" w:rsidRDefault="0002735E" w:rsidP="00473C50">
      <w:pPr>
        <w:pStyle w:val="a3"/>
        <w:spacing w:before="51"/>
        <w:ind w:left="2198"/>
        <w:rPr>
          <w:rFonts w:ascii="함초롬돋움" w:eastAsia="함초롬돋움" w:hAnsi="함초롬돋움" w:cs="함초롬돋움"/>
          <w:lang w:eastAsia="ko-KR"/>
        </w:rPr>
      </w:pPr>
      <w:r w:rsidRPr="00A61934">
        <w:rPr>
          <w:rFonts w:ascii="함초롬돋움" w:eastAsia="함초롬돋움" w:hAnsi="함초롬돋움" w:cs="함초롬돋움" w:hint="eastAsia"/>
          <w:b/>
          <w:color w:val="007896"/>
          <w:lang w:eastAsia="ko-KR"/>
        </w:rPr>
        <w:t xml:space="preserve">건국대학교 </w:t>
      </w:r>
      <w:r w:rsidR="00D6648B" w:rsidRPr="00A61934">
        <w:rPr>
          <w:rFonts w:ascii="함초롬돋움" w:eastAsia="함초롬돋움" w:hAnsi="함초롬돋움" w:cs="함초롬돋움" w:hint="eastAsia"/>
          <w:b/>
          <w:color w:val="007896"/>
          <w:lang w:eastAsia="ko-KR"/>
        </w:rPr>
        <w:t>일반</w:t>
      </w:r>
      <w:r w:rsidRPr="00A61934">
        <w:rPr>
          <w:rFonts w:ascii="함초롬돋움" w:eastAsia="함초롬돋움" w:hAnsi="함초롬돋움" w:cs="함초롬돋움" w:hint="eastAsia"/>
          <w:b/>
          <w:color w:val="007896"/>
          <w:lang w:eastAsia="ko-KR"/>
        </w:rPr>
        <w:t>대학원</w:t>
      </w:r>
      <w:r w:rsidRPr="00A61934">
        <w:rPr>
          <w:rFonts w:ascii="함초롬돋움" w:eastAsia="함초롬돋움" w:hAnsi="함초롬돋움" w:cs="함초롬돋움"/>
          <w:b/>
          <w:color w:val="007896"/>
          <w:lang w:eastAsia="ko-KR"/>
        </w:rPr>
        <w:tab/>
      </w:r>
    </w:p>
    <w:p w14:paraId="28E651C9" w14:textId="0D9F7E5B" w:rsidR="00512E3B" w:rsidRPr="00A61934" w:rsidRDefault="0002735E" w:rsidP="003C28DC">
      <w:pPr>
        <w:pStyle w:val="a3"/>
        <w:spacing w:before="51"/>
        <w:ind w:left="2198"/>
        <w:rPr>
          <w:rFonts w:ascii="함초롬돋움" w:eastAsia="함초롬돋움" w:hAnsi="함초롬돋움" w:cs="함초롬돋움"/>
          <w:lang w:eastAsia="ko-KR"/>
        </w:rPr>
      </w:pPr>
      <w:r w:rsidRPr="00A61934">
        <w:rPr>
          <w:rFonts w:ascii="함초롬돋움" w:eastAsia="함초롬돋움" w:hAnsi="함초롬돋움" w:cs="함초롬돋움" w:hint="eastAsia"/>
          <w:lang w:eastAsia="ko-KR"/>
        </w:rPr>
        <w:t xml:space="preserve">≫ </w:t>
      </w:r>
      <w:r w:rsidR="00EE4F33" w:rsidRPr="00A61934">
        <w:rPr>
          <w:rFonts w:ascii="함초롬돋움" w:eastAsia="함초롬돋움" w:hAnsi="함초롬돋움" w:cs="함초롬돋움" w:hint="eastAsia"/>
          <w:lang w:eastAsia="ko-KR"/>
        </w:rPr>
        <w:t>인지심리학세미나,</w:t>
      </w:r>
      <w:r w:rsidR="00EE4F33" w:rsidRPr="00A61934">
        <w:rPr>
          <w:rFonts w:ascii="함초롬돋움" w:eastAsia="함초롬돋움" w:hAnsi="함초롬돋움" w:cs="함초롬돋움"/>
          <w:lang w:eastAsia="ko-KR"/>
        </w:rPr>
        <w:t xml:space="preserve"> </w:t>
      </w:r>
      <w:r w:rsidR="00C85D9E" w:rsidRPr="00A61934">
        <w:rPr>
          <w:rFonts w:ascii="함초롬돋움" w:eastAsia="함초롬돋움" w:hAnsi="함초롬돋움" w:cs="함초롬돋움" w:hint="eastAsia"/>
          <w:lang w:eastAsia="ko-KR"/>
        </w:rPr>
        <w:t>커뮤니케이션연구방법론,</w:t>
      </w:r>
      <w:r w:rsidR="00C85D9E" w:rsidRPr="00A61934">
        <w:rPr>
          <w:rFonts w:ascii="함초롬돋움" w:eastAsia="함초롬돋움" w:hAnsi="함초롬돋움" w:cs="함초롬돋움"/>
          <w:lang w:eastAsia="ko-KR"/>
        </w:rPr>
        <w:t xml:space="preserve"> </w:t>
      </w:r>
      <w:r w:rsidR="00305D2E" w:rsidRPr="00A61934">
        <w:rPr>
          <w:rFonts w:ascii="함초롬돋움" w:eastAsia="함초롬돋움" w:hAnsi="함초롬돋움" w:cs="함초롬돋움" w:hint="eastAsia"/>
          <w:lang w:eastAsia="ko-KR"/>
        </w:rPr>
        <w:t>이중언어커뮤니케이션 등</w:t>
      </w:r>
    </w:p>
    <w:p w14:paraId="66B940E8" w14:textId="03CCF28F" w:rsidR="00305D2E" w:rsidRPr="00D97B4D" w:rsidRDefault="00305D2E" w:rsidP="00305D2E">
      <w:pPr>
        <w:pStyle w:val="2"/>
        <w:tabs>
          <w:tab w:val="left" w:pos="2198"/>
        </w:tabs>
        <w:spacing w:before="142"/>
        <w:rPr>
          <w:rFonts w:ascii="함초롬돋움" w:eastAsia="함초롬돋움" w:hAnsi="함초롬돋움" w:cs="함초롬돋움"/>
          <w:lang w:eastAsia="ko-KR"/>
        </w:rPr>
      </w:pPr>
      <w:r w:rsidRPr="00D97B4D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58250" behindDoc="0" locked="0" layoutInCell="1" allowOverlap="1" wp14:anchorId="10A375A9" wp14:editId="6A38993F">
            <wp:simplePos x="0" y="0"/>
            <wp:positionH relativeFrom="column">
              <wp:posOffset>67945</wp:posOffset>
            </wp:positionH>
            <wp:positionV relativeFrom="paragraph">
              <wp:posOffset>104140</wp:posOffset>
            </wp:positionV>
            <wp:extent cx="175260" cy="175260"/>
            <wp:effectExtent l="0" t="0" r="0" b="0"/>
            <wp:wrapNone/>
            <wp:docPr id="21" name="그래픽 21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4D">
        <w:rPr>
          <w:rFonts w:ascii="함초롬돋움" w:eastAsia="함초롬돋움" w:hAnsi="함초롬돋움" w:cs="함초롬돋움"/>
          <w:w w:val="332"/>
          <w:lang w:eastAsia="ko-KR"/>
        </w:rPr>
        <w:t xml:space="preserve"> </w:t>
      </w:r>
      <w:r w:rsidRPr="00D97B4D">
        <w:rPr>
          <w:rFonts w:ascii="함초롬돋움" w:eastAsia="함초롬돋움" w:hAnsi="함초롬돋움" w:cs="함초롬돋움"/>
          <w:spacing w:val="-6"/>
          <w:lang w:eastAsia="ko-KR"/>
        </w:rPr>
        <w:t xml:space="preserve"> 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>20</w:t>
      </w:r>
      <w:r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1</w:t>
      </w:r>
      <w:r w:rsidR="008343DB"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6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>/0</w:t>
      </w:r>
      <w:r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3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>–20</w:t>
      </w:r>
      <w:r w:rsidR="008343DB"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19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>/</w:t>
      </w:r>
      <w:r w:rsidR="008343DB"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06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ab/>
      </w:r>
      <w:r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시간강사</w:t>
      </w:r>
    </w:p>
    <w:p w14:paraId="6BFBEDA1" w14:textId="6A28F44D" w:rsidR="00305D2E" w:rsidRPr="00D97B4D" w:rsidRDefault="008343DB" w:rsidP="00305D2E">
      <w:pPr>
        <w:tabs>
          <w:tab w:val="left" w:pos="6982"/>
        </w:tabs>
        <w:spacing w:before="32"/>
        <w:ind w:left="2198"/>
        <w:rPr>
          <w:rFonts w:ascii="함초롬돋움" w:eastAsia="함초롬돋움" w:hAnsi="함초롬돋움" w:cs="함초롬돋움"/>
          <w:sz w:val="18"/>
          <w:lang w:eastAsia="ko-KR"/>
        </w:rPr>
      </w:pPr>
      <w:r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한국외국어대학교 </w:t>
      </w:r>
      <w:r w:rsidR="00DE2EE9"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언어공학과,</w:t>
      </w:r>
      <w:r w:rsidR="00DE2EE9"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 xml:space="preserve"> </w:t>
      </w:r>
      <w:r w:rsidR="00DE2EE9"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(언어인지과학과)</w:t>
      </w:r>
      <w:r w:rsidR="00305D2E"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ab/>
      </w:r>
      <w:r w:rsidR="00216948" w:rsidRPr="00D97B4D">
        <w:rPr>
          <w:rFonts w:ascii="함초롬돋움" w:eastAsia="함초롬돋움" w:hAnsi="함초롬돋움" w:cs="함초롬돋움"/>
          <w:w w:val="95"/>
          <w:sz w:val="18"/>
          <w:lang w:eastAsia="ko-KR"/>
        </w:rPr>
        <w:t xml:space="preserve"> </w:t>
      </w:r>
    </w:p>
    <w:p w14:paraId="3AD8222A" w14:textId="6178CC1D" w:rsidR="00305D2E" w:rsidRPr="00D97B4D" w:rsidRDefault="00305D2E" w:rsidP="00305D2E">
      <w:pPr>
        <w:pStyle w:val="a3"/>
        <w:spacing w:before="51"/>
        <w:ind w:left="2198"/>
        <w:rPr>
          <w:rFonts w:ascii="함초롬돋움" w:eastAsia="함초롬돋움" w:hAnsi="함초롬돋움" w:cs="함초롬돋움"/>
          <w:lang w:eastAsia="ko-KR"/>
        </w:rPr>
      </w:pPr>
      <w:r w:rsidRPr="00D97B4D">
        <w:rPr>
          <w:rFonts w:ascii="함초롬돋움" w:eastAsia="함초롬돋움" w:hAnsi="함초롬돋움" w:cs="함초롬돋움" w:hint="eastAsia"/>
          <w:lang w:eastAsia="ko-KR"/>
        </w:rPr>
        <w:t xml:space="preserve">≫ </w:t>
      </w:r>
      <w:r w:rsidR="00DE2EE9" w:rsidRPr="00D97B4D">
        <w:rPr>
          <w:rFonts w:ascii="함초롬돋움" w:eastAsia="함초롬돋움" w:hAnsi="함초롬돋움" w:cs="함초롬돋움" w:hint="eastAsia"/>
          <w:lang w:eastAsia="ko-KR"/>
        </w:rPr>
        <w:t>뇌와 인지,</w:t>
      </w:r>
      <w:r w:rsidR="00DE2EE9" w:rsidRPr="00D97B4D">
        <w:rPr>
          <w:rFonts w:ascii="함초롬돋움" w:eastAsia="함초롬돋움" w:hAnsi="함초롬돋움" w:cs="함초롬돋움"/>
          <w:lang w:eastAsia="ko-KR"/>
        </w:rPr>
        <w:t xml:space="preserve"> </w:t>
      </w:r>
      <w:r w:rsidR="00DE2EE9" w:rsidRPr="00D97B4D">
        <w:rPr>
          <w:rFonts w:ascii="함초롬돋움" w:eastAsia="함초롬돋움" w:hAnsi="함초롬돋움" w:cs="함초롬돋움" w:hint="eastAsia"/>
          <w:lang w:eastAsia="ko-KR"/>
        </w:rPr>
        <w:t>신경언어학,</w:t>
      </w:r>
      <w:r w:rsidR="00DE2EE9" w:rsidRPr="00D97B4D">
        <w:rPr>
          <w:rFonts w:ascii="함초롬돋움" w:eastAsia="함초롬돋움" w:hAnsi="함초롬돋움" w:cs="함초롬돋움"/>
          <w:lang w:eastAsia="ko-KR"/>
        </w:rPr>
        <w:t xml:space="preserve"> </w:t>
      </w:r>
      <w:r w:rsidR="00DE2EE9" w:rsidRPr="00D97B4D">
        <w:rPr>
          <w:rFonts w:ascii="함초롬돋움" w:eastAsia="함초롬돋움" w:hAnsi="함초롬돋움" w:cs="함초롬돋움" w:hint="eastAsia"/>
          <w:lang w:eastAsia="ko-KR"/>
        </w:rPr>
        <w:t>심리언어학,</w:t>
      </w:r>
      <w:r w:rsidR="00DE2EE9" w:rsidRPr="00D97B4D">
        <w:rPr>
          <w:rFonts w:ascii="함초롬돋움" w:eastAsia="함초롬돋움" w:hAnsi="함초롬돋움" w:cs="함초롬돋움"/>
          <w:lang w:eastAsia="ko-KR"/>
        </w:rPr>
        <w:t xml:space="preserve"> </w:t>
      </w:r>
      <w:r w:rsidR="00DE2EE9" w:rsidRPr="00D97B4D">
        <w:rPr>
          <w:rFonts w:ascii="함초롬돋움" w:eastAsia="함초롬돋움" w:hAnsi="함초롬돋움" w:cs="함초롬돋움" w:hint="eastAsia"/>
          <w:lang w:eastAsia="ko-KR"/>
        </w:rPr>
        <w:t>인지과학입문</w:t>
      </w:r>
      <w:r w:rsidR="0057535A" w:rsidRPr="00D97B4D">
        <w:rPr>
          <w:rFonts w:ascii="함초롬돋움" w:eastAsia="함초롬돋움" w:hAnsi="함초롬돋움" w:cs="함초롬돋움"/>
          <w:lang w:eastAsia="ko-KR"/>
        </w:rPr>
        <w:t xml:space="preserve"> </w:t>
      </w:r>
    </w:p>
    <w:p w14:paraId="697867F2" w14:textId="12870ED5" w:rsidR="00AA2AA4" w:rsidRPr="00D97B4D" w:rsidRDefault="00AA2AA4" w:rsidP="00AA2AA4">
      <w:pPr>
        <w:pStyle w:val="2"/>
        <w:tabs>
          <w:tab w:val="left" w:pos="2198"/>
        </w:tabs>
        <w:spacing w:before="142"/>
        <w:rPr>
          <w:rFonts w:ascii="함초롬돋움" w:eastAsia="함초롬돋움" w:hAnsi="함초롬돋움" w:cs="함초롬돋움"/>
          <w:lang w:eastAsia="ko-KR"/>
        </w:rPr>
      </w:pPr>
      <w:r w:rsidRPr="00D97B4D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58251" behindDoc="0" locked="0" layoutInCell="1" allowOverlap="1" wp14:anchorId="15B3AF1E" wp14:editId="4F044A58">
            <wp:simplePos x="0" y="0"/>
            <wp:positionH relativeFrom="column">
              <wp:posOffset>67945</wp:posOffset>
            </wp:positionH>
            <wp:positionV relativeFrom="paragraph">
              <wp:posOffset>117937</wp:posOffset>
            </wp:positionV>
            <wp:extent cx="175260" cy="175260"/>
            <wp:effectExtent l="0" t="0" r="0" b="0"/>
            <wp:wrapNone/>
            <wp:docPr id="23" name="그래픽 23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4D">
        <w:rPr>
          <w:rFonts w:ascii="함초롬돋움" w:eastAsia="함초롬돋움" w:hAnsi="함초롬돋움" w:cs="함초롬돋움"/>
          <w:w w:val="332"/>
          <w:lang w:eastAsia="ko-KR"/>
        </w:rPr>
        <w:t xml:space="preserve"> </w:t>
      </w:r>
      <w:r w:rsidRPr="00D97B4D">
        <w:rPr>
          <w:rFonts w:ascii="함초롬돋움" w:eastAsia="함초롬돋움" w:hAnsi="함초롬돋움" w:cs="함초롬돋움"/>
          <w:spacing w:val="-6"/>
          <w:lang w:eastAsia="ko-KR"/>
        </w:rPr>
        <w:t xml:space="preserve"> 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>20</w:t>
      </w:r>
      <w:r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16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>/0</w:t>
      </w:r>
      <w:r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6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>–20</w:t>
      </w:r>
      <w:r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18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>/</w:t>
      </w:r>
      <w:r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0</w:t>
      </w:r>
      <w:r w:rsidR="00997392">
        <w:rPr>
          <w:rFonts w:ascii="함초롬돋움" w:eastAsia="함초롬돋움" w:hAnsi="함초롬돋움" w:cs="함초롬돋움"/>
          <w:b w:val="0"/>
          <w:bCs w:val="0"/>
          <w:lang w:eastAsia="ko-KR"/>
        </w:rPr>
        <w:t>8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ab/>
      </w:r>
      <w:r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시간강사</w:t>
      </w:r>
    </w:p>
    <w:p w14:paraId="4B38AB38" w14:textId="5004C14F" w:rsidR="00AA2AA4" w:rsidRPr="00D97B4D" w:rsidRDefault="00AA2AA4" w:rsidP="00501E04">
      <w:pPr>
        <w:tabs>
          <w:tab w:val="left" w:pos="6899"/>
        </w:tabs>
        <w:spacing w:before="32"/>
        <w:ind w:left="2198"/>
        <w:rPr>
          <w:rFonts w:ascii="함초롬돋움" w:eastAsia="함초롬돋움" w:hAnsi="함초롬돋움" w:cs="함초롬돋움"/>
          <w:sz w:val="18"/>
          <w:lang w:eastAsia="ko-KR"/>
        </w:rPr>
      </w:pPr>
      <w:r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충남대학교 언어학과</w:t>
      </w:r>
      <w:r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ab/>
      </w:r>
      <w:r w:rsidRPr="00D97B4D">
        <w:rPr>
          <w:rFonts w:ascii="함초롬돋움" w:eastAsia="함초롬돋움" w:hAnsi="함초롬돋움" w:cs="함초롬돋움"/>
          <w:w w:val="95"/>
          <w:sz w:val="18"/>
          <w:lang w:eastAsia="ko-KR"/>
        </w:rPr>
        <w:t xml:space="preserve"> </w:t>
      </w:r>
    </w:p>
    <w:p w14:paraId="580D6A4B" w14:textId="44315F2F" w:rsidR="00AA2AA4" w:rsidRPr="00D97B4D" w:rsidRDefault="00AA2AA4" w:rsidP="00AA2AA4">
      <w:pPr>
        <w:pStyle w:val="a3"/>
        <w:spacing w:before="51"/>
        <w:ind w:left="2198"/>
        <w:rPr>
          <w:rFonts w:ascii="함초롬돋움" w:eastAsia="함초롬돋움" w:hAnsi="함초롬돋움" w:cs="함초롬돋움"/>
          <w:lang w:eastAsia="ko-KR"/>
        </w:rPr>
      </w:pPr>
      <w:r w:rsidRPr="00D97B4D">
        <w:rPr>
          <w:rFonts w:ascii="함초롬돋움" w:eastAsia="함초롬돋움" w:hAnsi="함초롬돋움" w:cs="함초롬돋움" w:hint="eastAsia"/>
          <w:lang w:eastAsia="ko-KR"/>
        </w:rPr>
        <w:t xml:space="preserve">≫ </w:t>
      </w:r>
      <w:r w:rsidR="007B5F1E" w:rsidRPr="00D97B4D">
        <w:rPr>
          <w:rFonts w:ascii="함초롬돋움" w:eastAsia="함초롬돋움" w:hAnsi="함초롬돋움" w:cs="함초롬돋움" w:hint="eastAsia"/>
          <w:lang w:eastAsia="ko-KR"/>
        </w:rPr>
        <w:t>기초일반언어학,</w:t>
      </w:r>
      <w:r w:rsidR="007B5F1E" w:rsidRPr="00D97B4D">
        <w:rPr>
          <w:rFonts w:ascii="함초롬돋움" w:eastAsia="함초롬돋움" w:hAnsi="함초롬돋움" w:cs="함초롬돋움"/>
          <w:lang w:eastAsia="ko-KR"/>
        </w:rPr>
        <w:t xml:space="preserve"> </w:t>
      </w:r>
      <w:r w:rsidR="007B5F1E" w:rsidRPr="00D97B4D">
        <w:rPr>
          <w:rFonts w:ascii="함초롬돋움" w:eastAsia="함초롬돋움" w:hAnsi="함초롬돋움" w:cs="함초롬돋움" w:hint="eastAsia"/>
          <w:lang w:eastAsia="ko-KR"/>
        </w:rPr>
        <w:t xml:space="preserve">응용언어학 </w:t>
      </w:r>
    </w:p>
    <w:p w14:paraId="7532AA83" w14:textId="1D1F47B4" w:rsidR="007B5F1E" w:rsidRPr="00D97B4D" w:rsidRDefault="007B5F1E" w:rsidP="007B5F1E">
      <w:pPr>
        <w:pStyle w:val="2"/>
        <w:tabs>
          <w:tab w:val="left" w:pos="2198"/>
        </w:tabs>
        <w:spacing w:before="142"/>
        <w:rPr>
          <w:rFonts w:ascii="함초롬돋움" w:eastAsia="함초롬돋움" w:hAnsi="함초롬돋움" w:cs="함초롬돋움"/>
          <w:lang w:eastAsia="ko-KR"/>
        </w:rPr>
      </w:pPr>
      <w:r w:rsidRPr="00D97B4D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58252" behindDoc="0" locked="0" layoutInCell="1" allowOverlap="1" wp14:anchorId="54F4859F" wp14:editId="0B5C4809">
            <wp:simplePos x="0" y="0"/>
            <wp:positionH relativeFrom="column">
              <wp:posOffset>67945</wp:posOffset>
            </wp:positionH>
            <wp:positionV relativeFrom="paragraph">
              <wp:posOffset>104082</wp:posOffset>
            </wp:positionV>
            <wp:extent cx="175260" cy="175260"/>
            <wp:effectExtent l="0" t="0" r="0" b="0"/>
            <wp:wrapNone/>
            <wp:docPr id="25" name="그래픽 25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4D">
        <w:rPr>
          <w:rFonts w:ascii="함초롬돋움" w:eastAsia="함초롬돋움" w:hAnsi="함초롬돋움" w:cs="함초롬돋움"/>
          <w:w w:val="332"/>
          <w:lang w:eastAsia="ko-KR"/>
        </w:rPr>
        <w:t xml:space="preserve"> </w:t>
      </w:r>
      <w:r w:rsidRPr="00D97B4D">
        <w:rPr>
          <w:rFonts w:ascii="함초롬돋움" w:eastAsia="함초롬돋움" w:hAnsi="함초롬돋움" w:cs="함초롬돋움"/>
          <w:spacing w:val="-6"/>
          <w:lang w:eastAsia="ko-KR"/>
        </w:rPr>
        <w:t xml:space="preserve"> 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>20</w:t>
      </w:r>
      <w:r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1</w:t>
      </w:r>
      <w:r w:rsidR="002221AC"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1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>/0</w:t>
      </w:r>
      <w:r w:rsidR="002221AC"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3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>–20</w:t>
      </w:r>
      <w:r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1</w:t>
      </w:r>
      <w:r w:rsidR="002221AC"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6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>/</w:t>
      </w:r>
      <w:r w:rsidR="002221AC"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02</w:t>
      </w:r>
      <w:r w:rsidRPr="00D97B4D">
        <w:rPr>
          <w:rFonts w:ascii="함초롬돋움" w:eastAsia="함초롬돋움" w:hAnsi="함초롬돋움" w:cs="함초롬돋움"/>
          <w:b w:val="0"/>
          <w:bCs w:val="0"/>
          <w:lang w:eastAsia="ko-KR"/>
        </w:rPr>
        <w:tab/>
      </w:r>
      <w:r w:rsidRPr="00D97B4D">
        <w:rPr>
          <w:rFonts w:ascii="함초롬돋움" w:eastAsia="함초롬돋움" w:hAnsi="함초롬돋움" w:cs="함초롬돋움" w:hint="eastAsia"/>
          <w:b w:val="0"/>
          <w:bCs w:val="0"/>
          <w:lang w:eastAsia="ko-KR"/>
        </w:rPr>
        <w:t>시간강사</w:t>
      </w:r>
    </w:p>
    <w:p w14:paraId="33C44E37" w14:textId="29E7FF14" w:rsidR="007B5F1E" w:rsidRPr="00D97B4D" w:rsidRDefault="002221AC" w:rsidP="007B5F1E">
      <w:pPr>
        <w:tabs>
          <w:tab w:val="left" w:pos="6982"/>
        </w:tabs>
        <w:spacing w:before="32"/>
        <w:ind w:left="2198"/>
        <w:rPr>
          <w:rFonts w:ascii="함초롬돋움" w:eastAsia="함초롬돋움" w:hAnsi="함초롬돋움" w:cs="함초롬돋움"/>
          <w:sz w:val="18"/>
          <w:lang w:eastAsia="ko-KR"/>
        </w:rPr>
      </w:pPr>
      <w:r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가천</w:t>
      </w:r>
      <w:r w:rsidR="007B5F1E"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대학교 </w:t>
      </w:r>
      <w:r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교양대학(독문과 개설)</w:t>
      </w:r>
      <w:r w:rsidR="007B5F1E"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ab/>
      </w:r>
    </w:p>
    <w:p w14:paraId="0CF959BE" w14:textId="63CF5EA0" w:rsidR="007B5F1E" w:rsidRPr="00D97B4D" w:rsidRDefault="007B5F1E" w:rsidP="007B5F1E">
      <w:pPr>
        <w:pStyle w:val="a3"/>
        <w:spacing w:before="51"/>
        <w:ind w:left="2198"/>
        <w:rPr>
          <w:rFonts w:ascii="함초롬돋움" w:eastAsia="함초롬돋움" w:hAnsi="함초롬돋움" w:cs="함초롬돋움"/>
          <w:lang w:eastAsia="ko-KR"/>
        </w:rPr>
      </w:pPr>
      <w:r w:rsidRPr="00D97B4D">
        <w:rPr>
          <w:rFonts w:ascii="함초롬돋움" w:eastAsia="함초롬돋움" w:hAnsi="함초롬돋움" w:cs="함초롬돋움" w:hint="eastAsia"/>
          <w:lang w:eastAsia="ko-KR"/>
        </w:rPr>
        <w:t xml:space="preserve">≫ </w:t>
      </w:r>
      <w:r w:rsidR="002221AC" w:rsidRPr="00D97B4D">
        <w:rPr>
          <w:rFonts w:ascii="함초롬돋움" w:eastAsia="함초롬돋움" w:hAnsi="함초롬돋움" w:cs="함초롬돋움" w:hint="eastAsia"/>
          <w:lang w:eastAsia="ko-KR"/>
        </w:rPr>
        <w:t>언어와 마음</w:t>
      </w:r>
      <w:r w:rsidR="00B45C0F" w:rsidRPr="00D97B4D">
        <w:rPr>
          <w:rFonts w:ascii="함초롬돋움" w:eastAsia="함초롬돋움" w:hAnsi="함초롬돋움" w:cs="함초롬돋움" w:hint="eastAsia"/>
          <w:lang w:eastAsia="ko-KR"/>
        </w:rPr>
        <w:t xml:space="preserve"> </w:t>
      </w:r>
    </w:p>
    <w:p w14:paraId="73907B59" w14:textId="1854D7A9" w:rsidR="00D65828" w:rsidRPr="00DD37AF" w:rsidRDefault="00D65828" w:rsidP="00D61863">
      <w:pPr>
        <w:tabs>
          <w:tab w:val="left" w:pos="2198"/>
        </w:tabs>
        <w:spacing w:before="49"/>
        <w:ind w:left="153"/>
        <w:rPr>
          <w:rFonts w:ascii="함초롬바탕" w:eastAsia="함초롬바탕" w:hAnsi="함초롬바탕" w:cs="함초롬바탕"/>
          <w:sz w:val="17"/>
          <w:lang w:eastAsia="ko-KR"/>
        </w:rPr>
      </w:pPr>
    </w:p>
    <w:p w14:paraId="73907B5A" w14:textId="133BFDD0" w:rsidR="00D65828" w:rsidRPr="004E7A7C" w:rsidRDefault="007A3A6F">
      <w:pPr>
        <w:pStyle w:val="1"/>
        <w:tabs>
          <w:tab w:val="left" w:pos="10126"/>
        </w:tabs>
        <w:spacing w:before="0"/>
        <w:rPr>
          <w:rFonts w:ascii="함초롬바탕" w:eastAsia="함초롬바탕" w:hAnsi="함초롬바탕" w:cs="함초롬바탕"/>
          <w:b/>
          <w:bCs/>
          <w:u w:val="none"/>
          <w:lang w:eastAsia="ko-KR"/>
        </w:rPr>
      </w:pPr>
      <w:r w:rsidRPr="004E7A7C">
        <w:rPr>
          <w:rFonts w:ascii="함초롬바탕" w:eastAsia="함초롬바탕" w:hAnsi="함초롬바탕" w:cs="함초롬바탕"/>
          <w:b/>
          <w:bCs/>
          <w:color w:val="007896"/>
          <w:spacing w:val="12"/>
          <w:sz w:val="28"/>
          <w:u w:val="thick" w:color="0096B4"/>
          <w:lang w:eastAsia="ko-KR"/>
        </w:rPr>
        <w:t>R</w:t>
      </w:r>
      <w:r w:rsidRPr="004E7A7C">
        <w:rPr>
          <w:rFonts w:ascii="함초롬바탕" w:eastAsia="함초롬바탕" w:hAnsi="함초롬바탕" w:cs="함초롬바탕"/>
          <w:b/>
          <w:bCs/>
          <w:color w:val="007896"/>
          <w:spacing w:val="12"/>
          <w:sz w:val="20"/>
          <w:szCs w:val="20"/>
          <w:u w:val="thick" w:color="0096B4"/>
          <w:lang w:eastAsia="ko-KR"/>
        </w:rPr>
        <w:t>ESEARCH</w:t>
      </w:r>
      <w:r w:rsidRPr="004E7A7C">
        <w:rPr>
          <w:rFonts w:ascii="함초롬바탕" w:eastAsia="함초롬바탕" w:hAnsi="함초롬바탕" w:cs="함초롬바탕"/>
          <w:b/>
          <w:bCs/>
          <w:color w:val="007896"/>
          <w:spacing w:val="35"/>
          <w:u w:val="thick" w:color="0096B4"/>
          <w:lang w:eastAsia="ko-KR"/>
        </w:rPr>
        <w:t xml:space="preserve"> </w:t>
      </w:r>
      <w:r w:rsidRPr="004E7A7C">
        <w:rPr>
          <w:rFonts w:ascii="함초롬바탕" w:eastAsia="함초롬바탕" w:hAnsi="함초롬바탕" w:cs="함초롬바탕"/>
          <w:b/>
          <w:bCs/>
          <w:color w:val="007896"/>
          <w:spacing w:val="12"/>
          <w:sz w:val="28"/>
          <w:szCs w:val="28"/>
          <w:u w:val="thick" w:color="0096B4"/>
          <w:lang w:eastAsia="ko-KR"/>
        </w:rPr>
        <w:t>E</w:t>
      </w:r>
      <w:r w:rsidRPr="004E7A7C">
        <w:rPr>
          <w:rFonts w:ascii="함초롬바탕" w:eastAsia="함초롬바탕" w:hAnsi="함초롬바탕" w:cs="함초롬바탕"/>
          <w:b/>
          <w:bCs/>
          <w:color w:val="007896"/>
          <w:spacing w:val="12"/>
          <w:sz w:val="20"/>
          <w:szCs w:val="20"/>
          <w:u w:val="thick" w:color="0096B4"/>
          <w:lang w:eastAsia="ko-KR"/>
        </w:rPr>
        <w:t>XPERIENCE</w:t>
      </w:r>
      <w:r w:rsidRPr="004E7A7C">
        <w:rPr>
          <w:rFonts w:ascii="함초롬바탕" w:eastAsia="함초롬바탕" w:hAnsi="함초롬바탕" w:cs="함초롬바탕"/>
          <w:b/>
          <w:bCs/>
          <w:color w:val="007896"/>
          <w:spacing w:val="12"/>
          <w:u w:val="thick" w:color="0096B4"/>
          <w:lang w:eastAsia="ko-KR"/>
        </w:rPr>
        <w:tab/>
      </w:r>
    </w:p>
    <w:p w14:paraId="73907B62" w14:textId="5D7E13CD" w:rsidR="00D65828" w:rsidRPr="00D97B4D" w:rsidRDefault="00296161" w:rsidP="00296161">
      <w:pPr>
        <w:tabs>
          <w:tab w:val="left" w:pos="2198"/>
        </w:tabs>
        <w:spacing w:before="48"/>
        <w:ind w:leftChars="-5" w:left="-11" w:firstLineChars="200" w:firstLine="427"/>
        <w:rPr>
          <w:rFonts w:ascii="함초롬돋움" w:eastAsia="함초롬돋움" w:hAnsi="함초롬돋움" w:cs="함초롬돋움"/>
          <w:b/>
          <w:sz w:val="20"/>
          <w:lang w:eastAsia="ko-KR"/>
        </w:rPr>
      </w:pPr>
      <w:r w:rsidRPr="00D374FC">
        <w:rPr>
          <w:rFonts w:ascii="함초롬돋움" w:eastAsia="함초롬돋움" w:hAnsi="함초롬돋움" w:cs="함초롬돋움"/>
          <w:b/>
          <w:bCs/>
          <w:noProof/>
          <w:lang w:eastAsia="ko-KR"/>
        </w:rPr>
        <w:drawing>
          <wp:anchor distT="0" distB="0" distL="114300" distR="114300" simplePos="0" relativeHeight="251658253" behindDoc="0" locked="0" layoutInCell="1" allowOverlap="1" wp14:anchorId="77C40421" wp14:editId="6CAED261">
            <wp:simplePos x="0" y="0"/>
            <wp:positionH relativeFrom="column">
              <wp:posOffset>69272</wp:posOffset>
            </wp:positionH>
            <wp:positionV relativeFrom="paragraph">
              <wp:posOffset>55418</wp:posOffset>
            </wp:positionV>
            <wp:extent cx="175260" cy="175260"/>
            <wp:effectExtent l="0" t="0" r="0" b="0"/>
            <wp:wrapNone/>
            <wp:docPr id="1" name="그래픽 1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A6F" w:rsidRPr="00D374FC">
        <w:rPr>
          <w:rFonts w:ascii="함초롬돋움" w:eastAsia="함초롬돋움" w:hAnsi="함초롬돋움" w:cs="함초롬돋움"/>
          <w:b/>
          <w:bCs/>
          <w:sz w:val="20"/>
          <w:lang w:eastAsia="ko-KR"/>
        </w:rPr>
        <w:t>202</w:t>
      </w:r>
      <w:r w:rsidR="008E3A1B" w:rsidRPr="00D374FC">
        <w:rPr>
          <w:rFonts w:ascii="함초롬돋움" w:eastAsia="함초롬돋움" w:hAnsi="함초롬돋움" w:cs="함초롬돋움"/>
          <w:b/>
          <w:bCs/>
          <w:sz w:val="20"/>
          <w:lang w:eastAsia="ko-KR"/>
        </w:rPr>
        <w:t>2</w:t>
      </w:r>
      <w:r w:rsidR="002F538B">
        <w:rPr>
          <w:rFonts w:ascii="함초롬돋움" w:eastAsia="함초롬돋움" w:hAnsi="함초롬돋움" w:cs="함초롬돋움"/>
          <w:b/>
          <w:bCs/>
          <w:sz w:val="20"/>
          <w:lang w:eastAsia="ko-KR"/>
        </w:rPr>
        <w:t>-2025</w:t>
      </w:r>
      <w:r w:rsidR="007A3A6F" w:rsidRPr="00D97B4D">
        <w:rPr>
          <w:rFonts w:ascii="함초롬돋움" w:eastAsia="함초롬돋움" w:hAnsi="함초롬돋움" w:cs="함초롬돋움"/>
          <w:sz w:val="20"/>
          <w:lang w:eastAsia="ko-KR"/>
        </w:rPr>
        <w:tab/>
      </w:r>
      <w:r w:rsidR="002F038B" w:rsidRPr="00D97B4D">
        <w:rPr>
          <w:rFonts w:ascii="함초롬돋움" w:eastAsia="함초롬돋움" w:hAnsi="함초롬돋움" w:cs="함초롬돋움" w:hint="eastAsia"/>
          <w:sz w:val="20"/>
          <w:lang w:eastAsia="ko-KR"/>
        </w:rPr>
        <w:t xml:space="preserve">연구책임자 </w:t>
      </w:r>
    </w:p>
    <w:p w14:paraId="73907B63" w14:textId="3CD5C510" w:rsidR="00D65828" w:rsidRPr="00D97B4D" w:rsidRDefault="009117BC" w:rsidP="00CA55FD">
      <w:pPr>
        <w:spacing w:before="48"/>
        <w:ind w:right="-30" w:firstLineChars="1100" w:firstLine="2134"/>
        <w:rPr>
          <w:rFonts w:ascii="함초롬돋움" w:eastAsia="함초롬돋움" w:hAnsi="함초롬돋움" w:cs="함초롬돋움"/>
          <w:sz w:val="18"/>
          <w:lang w:eastAsia="ko-KR"/>
        </w:rPr>
      </w:pPr>
      <w:r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한국연구재단 신진연구자지원사업</w:t>
      </w:r>
      <w:r w:rsidR="00E11D5B"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 </w:t>
      </w:r>
      <w:r w:rsidR="00E11D5B"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(3</w:t>
      </w:r>
      <w:r w:rsidR="00E11D5B"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년/</w:t>
      </w:r>
      <w:r w:rsidR="00E11D5B"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6</w:t>
      </w:r>
      <w:r w:rsidR="00E11D5B"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천만원)</w:t>
      </w:r>
      <w:r w:rsidR="002E5895"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 xml:space="preserve"> </w:t>
      </w:r>
      <w:r w:rsidR="002E5895" w:rsidRPr="00D97B4D">
        <w:rPr>
          <w:rFonts w:ascii="함초롬돋움" w:eastAsia="함초롬돋움" w:hAnsi="함초롬돋움" w:cs="함초롬돋움"/>
          <w:w w:val="95"/>
          <w:sz w:val="18"/>
          <w:lang w:eastAsia="ko-KR"/>
        </w:rPr>
        <w:t xml:space="preserve">     </w:t>
      </w:r>
    </w:p>
    <w:p w14:paraId="73907B64" w14:textId="339CC8F6" w:rsidR="00D65828" w:rsidRDefault="009117BC" w:rsidP="007B5784">
      <w:pPr>
        <w:pStyle w:val="a3"/>
        <w:spacing w:before="54"/>
        <w:ind w:left="2198"/>
        <w:rPr>
          <w:rFonts w:ascii="함초롬돋움" w:eastAsia="함초롬돋움" w:hAnsi="함초롬돋움" w:cs="함초롬돋움"/>
          <w:lang w:eastAsia="ko-KR"/>
        </w:rPr>
      </w:pPr>
      <w:r w:rsidRPr="00D97B4D">
        <w:rPr>
          <w:rFonts w:ascii="함초롬돋움" w:eastAsia="함초롬돋움" w:hAnsi="함초롬돋움" w:cs="함초롬돋움" w:hint="eastAsia"/>
          <w:lang w:eastAsia="ko-KR"/>
        </w:rPr>
        <w:t>≫</w:t>
      </w:r>
      <w:r w:rsidR="007A3A6F" w:rsidRPr="00D97B4D">
        <w:rPr>
          <w:rFonts w:ascii="함초롬돋움" w:eastAsia="함초롬돋움" w:hAnsi="함초롬돋움" w:cs="함초롬돋움"/>
          <w:lang w:eastAsia="ko-KR"/>
        </w:rPr>
        <w:t xml:space="preserve"> </w:t>
      </w:r>
      <w:r w:rsidR="00E11D5B" w:rsidRPr="00D97B4D">
        <w:rPr>
          <w:rFonts w:ascii="함초롬돋움" w:eastAsia="함초롬돋움" w:hAnsi="함초롬돋움" w:cs="함초롬돋움" w:hint="eastAsia"/>
          <w:lang w:eastAsia="ko-KR"/>
        </w:rPr>
        <w:t xml:space="preserve">한국인 독일어 </w:t>
      </w:r>
      <w:r w:rsidR="00E11D5B" w:rsidRPr="00D97B4D">
        <w:rPr>
          <w:rFonts w:ascii="함초롬돋움" w:eastAsia="함초롬돋움" w:hAnsi="함초롬돋움" w:cs="함초롬돋움"/>
          <w:lang w:eastAsia="ko-KR"/>
        </w:rPr>
        <w:t xml:space="preserve">L2 </w:t>
      </w:r>
      <w:r w:rsidR="00E11D5B" w:rsidRPr="00D97B4D">
        <w:rPr>
          <w:rFonts w:ascii="함초롬돋움" w:eastAsia="함초롬돋움" w:hAnsi="함초롬돋움" w:cs="함초롬돋움" w:hint="eastAsia"/>
          <w:lang w:eastAsia="ko-KR"/>
        </w:rPr>
        <w:t>학습자의 화용 처리에 관한 인지신경언어학적 연구</w:t>
      </w:r>
    </w:p>
    <w:p w14:paraId="1EAF9D83" w14:textId="12DE4C40" w:rsidR="007B5784" w:rsidRPr="009C7570" w:rsidRDefault="007B5784" w:rsidP="007B5784">
      <w:pPr>
        <w:pStyle w:val="a3"/>
        <w:spacing w:before="54"/>
        <w:ind w:firstLineChars="200" w:firstLine="388"/>
        <w:rPr>
          <w:rFonts w:ascii="함초롬돋움" w:eastAsia="함초롬돋움" w:hAnsi="함초롬돋움" w:cs="함초롬돋움"/>
          <w:lang w:eastAsia="ko-KR"/>
        </w:rPr>
      </w:pPr>
      <w:r w:rsidRPr="009C7570">
        <w:rPr>
          <w:rFonts w:ascii="함초롬돋움" w:eastAsia="함초롬돋움" w:hAnsi="함초롬돋움" w:cs="함초롬돋움"/>
          <w:noProof/>
          <w:lang w:eastAsia="ko-KR"/>
        </w:rPr>
        <w:drawing>
          <wp:anchor distT="0" distB="0" distL="114300" distR="114300" simplePos="0" relativeHeight="251665408" behindDoc="0" locked="0" layoutInCell="1" allowOverlap="1" wp14:anchorId="7E27DCAA" wp14:editId="58E91498">
            <wp:simplePos x="0" y="0"/>
            <wp:positionH relativeFrom="column">
              <wp:posOffset>63500</wp:posOffset>
            </wp:positionH>
            <wp:positionV relativeFrom="paragraph">
              <wp:posOffset>61742</wp:posOffset>
            </wp:positionV>
            <wp:extent cx="175260" cy="175260"/>
            <wp:effectExtent l="0" t="0" r="0" b="0"/>
            <wp:wrapNone/>
            <wp:docPr id="24" name="그래픽 24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570">
        <w:rPr>
          <w:rFonts w:ascii="함초롬돋움" w:eastAsia="함초롬돋움" w:hAnsi="함초롬돋움" w:cs="함초롬돋움"/>
          <w:lang w:eastAsia="ko-KR"/>
        </w:rPr>
        <w:t xml:space="preserve">2022-2025              </w:t>
      </w:r>
      <w:r w:rsidRPr="009C7570">
        <w:rPr>
          <w:rFonts w:ascii="함초롬돋움" w:eastAsia="함초롬돋움" w:hAnsi="함초롬돋움" w:cs="함초롬돋움" w:hint="eastAsia"/>
          <w:lang w:eastAsia="ko-KR"/>
        </w:rPr>
        <w:t>연구책임자</w:t>
      </w:r>
    </w:p>
    <w:p w14:paraId="0D540495" w14:textId="02FE93B9" w:rsidR="007B5784" w:rsidRPr="0082276F" w:rsidRDefault="00E85A85" w:rsidP="0082276F">
      <w:pPr>
        <w:spacing w:before="48"/>
        <w:ind w:right="-30" w:firstLineChars="1100" w:firstLine="2134"/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</w:pPr>
      <w:r w:rsidRPr="0082276F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한양대학교 신임교수정착연구지원사업 </w:t>
      </w:r>
      <w:r w:rsidRPr="0082276F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(1</w:t>
      </w:r>
      <w:r w:rsidRPr="0082276F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년/</w:t>
      </w:r>
      <w:r w:rsidRPr="0082276F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2</w:t>
      </w:r>
      <w:r w:rsidRPr="0082276F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천만원)</w:t>
      </w:r>
    </w:p>
    <w:p w14:paraId="0FD18FE0" w14:textId="77777777" w:rsidR="00011047" w:rsidRPr="00011047" w:rsidRDefault="009C7570" w:rsidP="00011047">
      <w:pPr>
        <w:pStyle w:val="a3"/>
        <w:spacing w:before="54"/>
        <w:ind w:left="2198"/>
        <w:rPr>
          <w:rFonts w:ascii="함초롬돋움" w:eastAsia="함초롬돋움" w:hAnsi="함초롬돋움" w:cs="함초롬돋움"/>
          <w:lang w:eastAsia="ko-KR"/>
        </w:rPr>
      </w:pPr>
      <w:r w:rsidRPr="00D97B4D">
        <w:rPr>
          <w:rFonts w:ascii="함초롬돋움" w:eastAsia="함초롬돋움" w:hAnsi="함초롬돋움" w:cs="함초롬돋움" w:hint="eastAsia"/>
          <w:lang w:eastAsia="ko-KR"/>
        </w:rPr>
        <w:t>≫</w:t>
      </w:r>
      <w:r w:rsidRPr="00D97B4D">
        <w:rPr>
          <w:rFonts w:ascii="함초롬돋움" w:eastAsia="함초롬돋움" w:hAnsi="함초롬돋움" w:cs="함초롬돋움"/>
          <w:lang w:eastAsia="ko-KR"/>
        </w:rPr>
        <w:t xml:space="preserve"> </w:t>
      </w:r>
      <w:r w:rsidR="00011047" w:rsidRPr="00011047">
        <w:rPr>
          <w:rFonts w:ascii="함초롬돋움" w:eastAsia="함초롬돋움" w:hAnsi="함초롬돋움" w:cs="함초롬돋움"/>
          <w:lang w:eastAsia="ko-KR"/>
        </w:rPr>
        <w:t xml:space="preserve">Cognitive-Neural evidence on the metaphoric expression of Korean </w:t>
      </w:r>
    </w:p>
    <w:p w14:paraId="35578308" w14:textId="628B5DDE" w:rsidR="00E85A85" w:rsidRPr="009C7570" w:rsidRDefault="00011047" w:rsidP="00011047">
      <w:pPr>
        <w:pStyle w:val="a3"/>
        <w:spacing w:before="54"/>
        <w:ind w:left="2198"/>
        <w:rPr>
          <w:rFonts w:ascii="함초롬돋움" w:eastAsia="함초롬돋움" w:hAnsi="함초롬돋움" w:cs="함초롬돋움"/>
          <w:lang w:eastAsia="ko-KR"/>
        </w:rPr>
      </w:pPr>
      <w:r w:rsidRPr="00011047">
        <w:rPr>
          <w:rFonts w:ascii="함초롬돋움" w:eastAsia="함초롬돋움" w:hAnsi="함초롬돋움" w:cs="함초롬돋움"/>
          <w:lang w:eastAsia="ko-KR"/>
        </w:rPr>
        <w:t xml:space="preserve">: focusing on the predicate metaphor </w:t>
      </w:r>
    </w:p>
    <w:p w14:paraId="49955452" w14:textId="0E245DCD" w:rsidR="002E5895" w:rsidRPr="00D97B4D" w:rsidRDefault="002E5895" w:rsidP="00406FAD">
      <w:pPr>
        <w:tabs>
          <w:tab w:val="left" w:pos="2198"/>
        </w:tabs>
        <w:spacing w:before="48"/>
        <w:ind w:firstLineChars="200" w:firstLine="427"/>
        <w:rPr>
          <w:rFonts w:ascii="함초롬돋움" w:eastAsia="함초롬돋움" w:hAnsi="함초롬돋움" w:cs="함초롬돋움"/>
          <w:b/>
          <w:sz w:val="20"/>
          <w:lang w:eastAsia="ko-KR"/>
        </w:rPr>
      </w:pPr>
      <w:r w:rsidRPr="00957FC6">
        <w:rPr>
          <w:rFonts w:ascii="함초롬돋움" w:eastAsia="함초롬돋움" w:hAnsi="함초롬돋움" w:cs="함초롬돋움"/>
          <w:b/>
          <w:bCs/>
          <w:noProof/>
          <w:lang w:eastAsia="ko-KR"/>
        </w:rPr>
        <w:drawing>
          <wp:anchor distT="0" distB="0" distL="114300" distR="114300" simplePos="0" relativeHeight="251653120" behindDoc="0" locked="0" layoutInCell="1" allowOverlap="1" wp14:anchorId="6678A6A7" wp14:editId="3D9E2F2F">
            <wp:simplePos x="0" y="0"/>
            <wp:positionH relativeFrom="column">
              <wp:posOffset>69272</wp:posOffset>
            </wp:positionH>
            <wp:positionV relativeFrom="paragraph">
              <wp:posOffset>55418</wp:posOffset>
            </wp:positionV>
            <wp:extent cx="175260" cy="175260"/>
            <wp:effectExtent l="0" t="0" r="0" b="0"/>
            <wp:wrapNone/>
            <wp:docPr id="29" name="그래픽 29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FC6">
        <w:rPr>
          <w:rFonts w:ascii="함초롬돋움" w:eastAsia="함초롬돋움" w:hAnsi="함초롬돋움" w:cs="함초롬돋움"/>
          <w:b/>
          <w:bCs/>
          <w:sz w:val="20"/>
          <w:lang w:eastAsia="ko-KR"/>
        </w:rPr>
        <w:t>2022</w:t>
      </w:r>
      <w:r w:rsidR="00957FC6" w:rsidRPr="00957FC6">
        <w:rPr>
          <w:rFonts w:ascii="함초롬돋움" w:eastAsia="함초롬돋움" w:hAnsi="함초롬돋움" w:cs="함초롬돋움"/>
          <w:b/>
          <w:bCs/>
          <w:sz w:val="20"/>
          <w:lang w:eastAsia="ko-KR"/>
        </w:rPr>
        <w:t>-2025</w:t>
      </w:r>
      <w:r w:rsidRPr="00D97B4D">
        <w:rPr>
          <w:rFonts w:ascii="함초롬돋움" w:eastAsia="함초롬돋움" w:hAnsi="함초롬돋움" w:cs="함초롬돋움"/>
          <w:sz w:val="20"/>
          <w:lang w:eastAsia="ko-KR"/>
        </w:rPr>
        <w:tab/>
      </w:r>
      <w:r w:rsidRPr="00D97B4D">
        <w:rPr>
          <w:rFonts w:ascii="함초롬돋움" w:eastAsia="함초롬돋움" w:hAnsi="함초롬돋움" w:cs="함초롬돋움" w:hint="eastAsia"/>
          <w:sz w:val="20"/>
          <w:lang w:eastAsia="ko-KR"/>
        </w:rPr>
        <w:t>공동연구</w:t>
      </w:r>
      <w:r w:rsidR="00E148A9" w:rsidRPr="00D97B4D">
        <w:rPr>
          <w:rFonts w:ascii="함초롬돋움" w:eastAsia="함초롬돋움" w:hAnsi="함초롬돋움" w:cs="함초롬돋움" w:hint="eastAsia"/>
          <w:sz w:val="20"/>
          <w:lang w:eastAsia="ko-KR"/>
        </w:rPr>
        <w:t>자</w:t>
      </w:r>
      <w:r w:rsidRPr="00D97B4D">
        <w:rPr>
          <w:rFonts w:ascii="함초롬돋움" w:eastAsia="함초롬돋움" w:hAnsi="함초롬돋움" w:cs="함초롬돋움" w:hint="eastAsia"/>
          <w:sz w:val="20"/>
          <w:lang w:eastAsia="ko-KR"/>
        </w:rPr>
        <w:t xml:space="preserve"> </w:t>
      </w:r>
    </w:p>
    <w:p w14:paraId="00D0B724" w14:textId="03936992" w:rsidR="002E5895" w:rsidRPr="00D97B4D" w:rsidRDefault="002E5895" w:rsidP="002E5895">
      <w:pPr>
        <w:spacing w:before="48"/>
        <w:ind w:right="3047" w:firstLineChars="1100" w:firstLine="2134"/>
        <w:rPr>
          <w:rFonts w:ascii="함초롬돋움" w:eastAsia="함초롬돋움" w:hAnsi="함초롬돋움" w:cs="함초롬돋움"/>
          <w:sz w:val="18"/>
          <w:lang w:eastAsia="ko-KR"/>
        </w:rPr>
      </w:pPr>
      <w:r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한국연구재단 </w:t>
      </w:r>
      <w:r w:rsidR="007B0A9A"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공동</w:t>
      </w:r>
      <w:r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연구자지원사업 </w:t>
      </w:r>
      <w:r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(3</w:t>
      </w:r>
      <w:r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년/</w:t>
      </w:r>
      <w:r w:rsidR="007B0A9A"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2</w:t>
      </w:r>
      <w:r w:rsidR="007B0A9A"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억 </w:t>
      </w:r>
      <w:r w:rsidR="007B0A9A"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4</w:t>
      </w:r>
      <w:r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천만원)</w:t>
      </w:r>
    </w:p>
    <w:p w14:paraId="620EA263" w14:textId="5DAFDA4A" w:rsidR="002E5895" w:rsidRDefault="002E5895" w:rsidP="00B450BB">
      <w:pPr>
        <w:pStyle w:val="a3"/>
        <w:spacing w:before="54"/>
        <w:ind w:left="2198"/>
        <w:rPr>
          <w:rFonts w:ascii="함초롬돋움" w:eastAsia="함초롬돋움" w:hAnsi="함초롬돋움" w:cs="함초롬돋움"/>
          <w:lang w:eastAsia="ko-KR"/>
        </w:rPr>
      </w:pPr>
      <w:r w:rsidRPr="00D97B4D">
        <w:rPr>
          <w:rFonts w:ascii="함초롬돋움" w:eastAsia="함초롬돋움" w:hAnsi="함초롬돋움" w:cs="함초롬돋움" w:hint="eastAsia"/>
          <w:lang w:eastAsia="ko-KR"/>
        </w:rPr>
        <w:t>≫</w:t>
      </w:r>
      <w:r w:rsidRPr="00D97B4D">
        <w:rPr>
          <w:rFonts w:ascii="함초롬돋움" w:eastAsia="함초롬돋움" w:hAnsi="함초롬돋움" w:cs="함초롬돋움"/>
          <w:lang w:eastAsia="ko-KR"/>
        </w:rPr>
        <w:t xml:space="preserve"> </w:t>
      </w:r>
      <w:r w:rsidR="00ED170F" w:rsidRPr="00D97B4D">
        <w:rPr>
          <w:rFonts w:ascii="함초롬돋움" w:eastAsia="함초롬돋움" w:hAnsi="함초롬돋움" w:cs="함초롬돋움" w:hint="eastAsia"/>
          <w:lang w:eastAsia="ko-KR"/>
        </w:rPr>
        <w:t>자연언어의</w:t>
      </w:r>
      <w:r w:rsidR="00ED170F" w:rsidRPr="00D97B4D">
        <w:rPr>
          <w:rFonts w:ascii="함초롬돋움" w:eastAsia="함초롬돋움" w:hAnsi="함초롬돋움" w:cs="함초롬돋움"/>
          <w:lang w:eastAsia="ko-KR"/>
        </w:rPr>
        <w:t xml:space="preserve"> 응답 체계에 대한 경험적</w:t>
      </w:r>
      <w:r w:rsidR="00ED170F" w:rsidRPr="00D97B4D">
        <w:rPr>
          <w:rFonts w:ascii="함초롬돋움" w:eastAsia="함초롬돋움" w:hAnsi="함초롬돋움" w:cs="함초롬돋움" w:hint="eastAsia"/>
          <w:lang w:eastAsia="ko-KR"/>
        </w:rPr>
        <w:t>,</w:t>
      </w:r>
      <w:r w:rsidR="00ED170F" w:rsidRPr="00D97B4D">
        <w:rPr>
          <w:rFonts w:ascii="함초롬돋움" w:eastAsia="함초롬돋움" w:hAnsi="함초롬돋움" w:cs="함초롬돋움"/>
          <w:lang w:eastAsia="ko-KR"/>
        </w:rPr>
        <w:t xml:space="preserve"> 실험적 연구</w:t>
      </w:r>
    </w:p>
    <w:p w14:paraId="74BE1FC7" w14:textId="5EBD7176" w:rsidR="00B4088C" w:rsidRPr="00501E04" w:rsidRDefault="00B4088C" w:rsidP="00406FAD">
      <w:pPr>
        <w:tabs>
          <w:tab w:val="left" w:pos="2198"/>
        </w:tabs>
        <w:spacing w:before="48"/>
        <w:ind w:firstLineChars="200" w:firstLine="388"/>
        <w:rPr>
          <w:rFonts w:ascii="함초롬돋움" w:eastAsia="함초롬돋움" w:hAnsi="함초롬돋움" w:cs="함초롬돋움"/>
          <w:sz w:val="20"/>
          <w:lang w:eastAsia="ko-KR"/>
        </w:rPr>
      </w:pPr>
      <w:r w:rsidRPr="00957FC6">
        <w:rPr>
          <w:rFonts w:ascii="함초롬돋움" w:eastAsia="함초롬돋움" w:hAnsi="함초롬돋움" w:cs="함초롬돋움"/>
          <w:b/>
          <w:bCs/>
          <w:noProof/>
          <w:sz w:val="20"/>
          <w:szCs w:val="20"/>
          <w:lang w:eastAsia="ko-KR"/>
        </w:rPr>
        <w:drawing>
          <wp:anchor distT="0" distB="0" distL="114300" distR="114300" simplePos="0" relativeHeight="251654144" behindDoc="0" locked="0" layoutInCell="1" allowOverlap="1" wp14:anchorId="77BEA573" wp14:editId="3141362B">
            <wp:simplePos x="0" y="0"/>
            <wp:positionH relativeFrom="column">
              <wp:posOffset>69215</wp:posOffset>
            </wp:positionH>
            <wp:positionV relativeFrom="paragraph">
              <wp:posOffset>55303</wp:posOffset>
            </wp:positionV>
            <wp:extent cx="175260" cy="175260"/>
            <wp:effectExtent l="0" t="0" r="0" b="0"/>
            <wp:wrapNone/>
            <wp:docPr id="34" name="그래픽 34" descr="일일 일정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래픽 4" descr="일일 일정표 단색으로 채워진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FC6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>201</w:t>
      </w:r>
      <w:r w:rsidR="006053F8" w:rsidRPr="00957FC6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>8</w:t>
      </w:r>
      <w:r w:rsidRPr="00957FC6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>–202</w:t>
      </w:r>
      <w:r w:rsidR="006053F8" w:rsidRPr="00957FC6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>3</w:t>
      </w:r>
      <w:r w:rsidRPr="00501E04">
        <w:rPr>
          <w:rFonts w:ascii="함초롬돋움" w:eastAsia="함초롬돋움" w:hAnsi="함초롬돋움" w:cs="함초롬돋움"/>
          <w:lang w:eastAsia="ko-KR"/>
        </w:rPr>
        <w:tab/>
      </w:r>
      <w:r w:rsidRPr="00501E04">
        <w:rPr>
          <w:rFonts w:ascii="함초롬돋움" w:eastAsia="함초롬돋움" w:hAnsi="함초롬돋움" w:cs="함초롬돋움" w:hint="eastAsia"/>
          <w:sz w:val="20"/>
          <w:szCs w:val="20"/>
          <w:lang w:eastAsia="ko-KR"/>
        </w:rPr>
        <w:t>공동연구자</w:t>
      </w:r>
      <w:r w:rsidRPr="00501E04">
        <w:rPr>
          <w:rFonts w:ascii="함초롬돋움" w:eastAsia="함초롬돋움" w:hAnsi="함초롬돋움" w:cs="함초롬돋움" w:hint="eastAsia"/>
          <w:sz w:val="18"/>
          <w:szCs w:val="20"/>
          <w:lang w:eastAsia="ko-KR"/>
        </w:rPr>
        <w:t xml:space="preserve"> </w:t>
      </w:r>
    </w:p>
    <w:p w14:paraId="3CD6071C" w14:textId="4AD1DDFD" w:rsidR="00B4088C" w:rsidRPr="00D97B4D" w:rsidRDefault="00B4088C" w:rsidP="00B4088C">
      <w:pPr>
        <w:spacing w:before="48"/>
        <w:ind w:right="-30" w:firstLineChars="1100" w:firstLine="2134"/>
        <w:rPr>
          <w:rFonts w:ascii="함초롬돋움" w:eastAsia="함초롬돋움" w:hAnsi="함초롬돋움" w:cs="함초롬돋움"/>
          <w:sz w:val="18"/>
          <w:lang w:eastAsia="ko-KR"/>
        </w:rPr>
      </w:pPr>
      <w:r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 xml:space="preserve">한국연구재단 학제간 융합연구지원사업 </w:t>
      </w:r>
      <w:r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(</w:t>
      </w:r>
      <w:r w:rsidR="007C348C"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5</w:t>
      </w:r>
      <w:r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년/</w:t>
      </w:r>
      <w:r w:rsidR="007C348C"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>10</w:t>
      </w:r>
      <w:r w:rsidR="007C348C"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억</w:t>
      </w:r>
      <w:r w:rsidRPr="00D97B4D">
        <w:rPr>
          <w:rFonts w:ascii="함초롬돋움" w:eastAsia="함초롬돋움" w:hAnsi="함초롬돋움" w:cs="함초롬돋움" w:hint="eastAsia"/>
          <w:b/>
          <w:color w:val="007896"/>
          <w:sz w:val="20"/>
          <w:lang w:eastAsia="ko-KR"/>
        </w:rPr>
        <w:t>원)</w:t>
      </w:r>
      <w:r w:rsidRPr="00D97B4D">
        <w:rPr>
          <w:rFonts w:ascii="함초롬돋움" w:eastAsia="함초롬돋움" w:hAnsi="함초롬돋움" w:cs="함초롬돋움"/>
          <w:b/>
          <w:color w:val="007896"/>
          <w:sz w:val="20"/>
          <w:lang w:eastAsia="ko-KR"/>
        </w:rPr>
        <w:t xml:space="preserve"> </w:t>
      </w:r>
      <w:r w:rsidRPr="00D97B4D">
        <w:rPr>
          <w:rFonts w:ascii="함초롬돋움" w:eastAsia="함초롬돋움" w:hAnsi="함초롬돋움" w:cs="함초롬돋움"/>
          <w:w w:val="95"/>
          <w:sz w:val="18"/>
          <w:lang w:eastAsia="ko-KR"/>
        </w:rPr>
        <w:t xml:space="preserve">     </w:t>
      </w:r>
    </w:p>
    <w:p w14:paraId="7D5BE0AF" w14:textId="4F817D11" w:rsidR="00FB2B3D" w:rsidRPr="00D5405C" w:rsidRDefault="00B4088C" w:rsidP="00D5405C">
      <w:pPr>
        <w:pStyle w:val="a3"/>
        <w:spacing w:before="54"/>
        <w:ind w:left="2198"/>
        <w:rPr>
          <w:rFonts w:ascii="함초롬돋움" w:eastAsia="함초롬돋움" w:hAnsi="함초롬돋움" w:cs="함초롬돋움" w:hint="eastAsia"/>
          <w:lang w:eastAsia="ko-KR"/>
        </w:rPr>
      </w:pPr>
      <w:r w:rsidRPr="00D97B4D">
        <w:rPr>
          <w:rFonts w:ascii="함초롬돋움" w:eastAsia="함초롬돋움" w:hAnsi="함초롬돋움" w:cs="함초롬돋움" w:hint="eastAsia"/>
          <w:lang w:eastAsia="ko-KR"/>
        </w:rPr>
        <w:t>≫</w:t>
      </w:r>
      <w:r w:rsidRPr="00D97B4D">
        <w:rPr>
          <w:rFonts w:ascii="함초롬돋움" w:eastAsia="함초롬돋움" w:hAnsi="함초롬돋움" w:cs="함초롬돋움"/>
          <w:lang w:eastAsia="ko-KR"/>
        </w:rPr>
        <w:t xml:space="preserve"> </w:t>
      </w:r>
      <w:r w:rsidR="00047ED6" w:rsidRPr="00D97B4D">
        <w:rPr>
          <w:rFonts w:ascii="함초롬돋움" w:eastAsia="함초롬돋움" w:hAnsi="함초롬돋움" w:cs="함초롬돋움"/>
          <w:lang w:eastAsia="ko-KR"/>
        </w:rPr>
        <w:t>가상현실 속 인간의 현존감 제고를 위한 인지 친화적 인터랙션 디자인</w:t>
      </w:r>
      <w:r w:rsidR="00047ED6" w:rsidRPr="00D97B4D">
        <w:rPr>
          <w:rFonts w:ascii="함초롬돋움" w:eastAsia="함초롬돋움" w:hAnsi="함초롬돋움" w:cs="함초롬돋움" w:hint="eastAsia"/>
          <w:lang w:eastAsia="ko-KR"/>
        </w:rPr>
        <w:t xml:space="preserve"> </w:t>
      </w:r>
      <w:bookmarkStart w:id="0" w:name="_GoBack"/>
      <w:bookmarkEnd w:id="0"/>
    </w:p>
    <w:p w14:paraId="73907B7A" w14:textId="2178023E" w:rsidR="00D65828" w:rsidRPr="00DD37AF" w:rsidRDefault="004A10CD" w:rsidP="00807402">
      <w:pPr>
        <w:pStyle w:val="2"/>
        <w:tabs>
          <w:tab w:val="left" w:pos="2198"/>
        </w:tabs>
        <w:spacing w:before="61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color w:val="007896"/>
          <w:spacing w:val="12"/>
          <w:sz w:val="28"/>
          <w:u w:val="thick" w:color="0096B4"/>
          <w:lang w:eastAsia="ko-KR"/>
        </w:rPr>
        <w:lastRenderedPageBreak/>
        <w:t>International</w:t>
      </w:r>
      <w:r w:rsidR="006A7DDF">
        <w:rPr>
          <w:rFonts w:ascii="함초롬바탕" w:eastAsia="함초롬바탕" w:hAnsi="함초롬바탕" w:cs="함초롬바탕"/>
          <w:color w:val="007896"/>
          <w:spacing w:val="12"/>
          <w:sz w:val="28"/>
          <w:u w:val="thick" w:color="0096B4"/>
          <w:lang w:eastAsia="ko-KR"/>
        </w:rPr>
        <w:t xml:space="preserve"> </w:t>
      </w:r>
      <w:r w:rsidR="007A3A6F" w:rsidRPr="00DD37AF">
        <w:rPr>
          <w:rFonts w:ascii="함초롬바탕" w:eastAsia="함초롬바탕" w:hAnsi="함초롬바탕" w:cs="함초롬바탕"/>
          <w:color w:val="007896"/>
          <w:spacing w:val="12"/>
          <w:sz w:val="28"/>
          <w:u w:val="thick" w:color="0096B4"/>
          <w:lang w:eastAsia="ko-KR"/>
        </w:rPr>
        <w:t>J</w:t>
      </w:r>
      <w:r w:rsidR="007A3A6F" w:rsidRPr="00DD37AF">
        <w:rPr>
          <w:rFonts w:ascii="함초롬바탕" w:eastAsia="함초롬바탕" w:hAnsi="함초롬바탕" w:cs="함초롬바탕"/>
          <w:color w:val="007896"/>
          <w:spacing w:val="12"/>
          <w:u w:val="thick" w:color="0096B4"/>
          <w:lang w:eastAsia="ko-KR"/>
        </w:rPr>
        <w:t>OURNAL</w:t>
      </w:r>
      <w:r w:rsidR="007A3A6F" w:rsidRPr="00DD37AF">
        <w:rPr>
          <w:rFonts w:ascii="함초롬바탕" w:eastAsia="함초롬바탕" w:hAnsi="함초롬바탕" w:cs="함초롬바탕"/>
          <w:color w:val="007896"/>
          <w:spacing w:val="33"/>
          <w:u w:val="thick" w:color="0096B4"/>
          <w:lang w:eastAsia="ko-KR"/>
        </w:rPr>
        <w:t xml:space="preserve"> </w:t>
      </w:r>
      <w:r w:rsidR="007A3A6F" w:rsidRPr="00DD37AF">
        <w:rPr>
          <w:rFonts w:ascii="함초롬바탕" w:eastAsia="함초롬바탕" w:hAnsi="함초롬바탕" w:cs="함초롬바탕"/>
          <w:color w:val="007896"/>
          <w:spacing w:val="11"/>
          <w:sz w:val="28"/>
          <w:u w:val="thick" w:color="0096B4"/>
          <w:lang w:eastAsia="ko-KR"/>
        </w:rPr>
        <w:t>A</w:t>
      </w:r>
      <w:r w:rsidR="007A3A6F" w:rsidRPr="00DD37AF">
        <w:rPr>
          <w:rFonts w:ascii="함초롬바탕" w:eastAsia="함초롬바탕" w:hAnsi="함초롬바탕" w:cs="함초롬바탕"/>
          <w:color w:val="007896"/>
          <w:spacing w:val="11"/>
          <w:u w:val="thick" w:color="0096B4"/>
          <w:lang w:eastAsia="ko-KR"/>
        </w:rPr>
        <w:t>RTICLES</w:t>
      </w:r>
      <w:r w:rsidR="000E246A">
        <w:rPr>
          <w:rFonts w:ascii="함초롬바탕" w:eastAsia="함초롬바탕" w:hAnsi="함초롬바탕" w:cs="함초롬바탕"/>
          <w:color w:val="007896"/>
          <w:spacing w:val="11"/>
          <w:u w:val="thick" w:color="0096B4"/>
          <w:lang w:eastAsia="ko-KR"/>
        </w:rPr>
        <w:t xml:space="preserve"> (in 5 years</w:t>
      </w:r>
      <w:r>
        <w:rPr>
          <w:rFonts w:ascii="함초롬바탕" w:eastAsia="함초롬바탕" w:hAnsi="함초롬바탕" w:cs="함초롬바탕"/>
          <w:color w:val="007896"/>
          <w:spacing w:val="11"/>
          <w:u w:val="thick" w:color="0096B4"/>
          <w:lang w:eastAsia="ko-KR"/>
        </w:rPr>
        <w:t>)</w:t>
      </w:r>
      <w:r w:rsidR="00815849">
        <w:rPr>
          <w:rFonts w:ascii="함초롬바탕" w:eastAsia="함초롬바탕" w:hAnsi="함초롬바탕" w:cs="함초롬바탕"/>
          <w:color w:val="007896"/>
          <w:spacing w:val="11"/>
          <w:u w:val="thick" w:color="0096B4"/>
          <w:lang w:eastAsia="ko-KR"/>
        </w:rPr>
        <w:t xml:space="preserve">                                                </w:t>
      </w:r>
      <w:r w:rsidR="006A7DDF">
        <w:rPr>
          <w:rFonts w:ascii="함초롬바탕" w:eastAsia="함초롬바탕" w:hAnsi="함초롬바탕" w:cs="함초롬바탕"/>
          <w:color w:val="007896"/>
          <w:spacing w:val="11"/>
          <w:u w:val="thick" w:color="0096B4"/>
          <w:lang w:eastAsia="ko-KR"/>
        </w:rPr>
        <w:t xml:space="preserve">        </w:t>
      </w:r>
      <w:r w:rsidR="007A3A6F" w:rsidRPr="00DD37AF">
        <w:rPr>
          <w:rFonts w:ascii="함초롬바탕" w:eastAsia="함초롬바탕" w:hAnsi="함초롬바탕" w:cs="함초롬바탕"/>
          <w:color w:val="007896"/>
          <w:spacing w:val="11"/>
          <w:u w:val="thick" w:color="0096B4"/>
          <w:lang w:eastAsia="ko-KR"/>
        </w:rPr>
        <w:tab/>
      </w:r>
    </w:p>
    <w:p w14:paraId="4E16CADF" w14:textId="40E58ED0" w:rsidR="008B6C09" w:rsidRPr="00683E94" w:rsidRDefault="0046577B" w:rsidP="00683E94">
      <w:pPr>
        <w:spacing w:before="155" w:line="230" w:lineRule="auto"/>
        <w:ind w:leftChars="65" w:left="967" w:right="531" w:hangingChars="425" w:hanging="824"/>
        <w:jc w:val="both"/>
      </w:pPr>
      <w:r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1.</w:t>
      </w:r>
      <w:r w:rsidR="00543B31" w:rsidRPr="00683E94">
        <w:t xml:space="preserve"> </w:t>
      </w:r>
      <w:r w:rsidR="00A40C05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Nam, Y., Chung, H., Hong, U. (under review).</w:t>
      </w:r>
      <w:r w:rsidR="00683E94" w:rsidRPr="00683E94">
        <w:t xml:space="preserve"> </w:t>
      </w:r>
      <w:r w:rsidR="00683E94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 xml:space="preserve">AI speakers’ communicative performance quantified through Gricean conversation theory, </w:t>
      </w:r>
      <w:r w:rsidR="00683E94" w:rsidRPr="00683E94">
        <w:rPr>
          <w:rFonts w:ascii="함초롬돋움" w:eastAsia="함초롬돋움" w:hAnsi="함초롬돋움" w:cs="함초롬돋움"/>
          <w:i/>
          <w:iCs/>
          <w:sz w:val="20"/>
          <w:szCs w:val="20"/>
          <w:lang w:eastAsia="ko-KR"/>
        </w:rPr>
        <w:t>Cyberpsychology, Behavior, and Social Networking</w:t>
      </w:r>
    </w:p>
    <w:p w14:paraId="207B37A7" w14:textId="14A4A071" w:rsidR="00543B31" w:rsidRPr="00683E94" w:rsidRDefault="008B6C09" w:rsidP="00683E94">
      <w:pPr>
        <w:spacing w:before="155" w:line="230" w:lineRule="auto"/>
        <w:ind w:leftChars="65" w:left="967" w:right="531" w:hangingChars="425" w:hanging="824"/>
        <w:jc w:val="both"/>
        <w:rPr>
          <w:rFonts w:ascii="함초롬돋움" w:eastAsia="함초롬돋움" w:hAnsi="함초롬돋움" w:cs="함초롬돋움"/>
          <w:sz w:val="20"/>
          <w:szCs w:val="20"/>
          <w:lang w:eastAsia="ko-KR"/>
        </w:rPr>
      </w:pPr>
      <w:r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 xml:space="preserve">2. </w:t>
      </w:r>
      <w:r w:rsidR="00543B31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Lee, S. &amp; Nam, Y. (</w:t>
      </w:r>
      <w:r w:rsidR="00197CEC">
        <w:rPr>
          <w:rFonts w:ascii="함초롬돋움" w:eastAsia="함초롬돋움" w:hAnsi="함초롬돋움" w:cs="함초롬돋움"/>
          <w:sz w:val="20"/>
          <w:szCs w:val="20"/>
          <w:lang w:eastAsia="ko-KR"/>
        </w:rPr>
        <w:t>2022</w:t>
      </w:r>
      <w:r w:rsidR="000E246A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 xml:space="preserve">). </w:t>
      </w:r>
      <w:r w:rsidR="00543B31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Prediction in Visually Situated Sentence Processing: ERP Evidence for Nominative-first strategy in Korean, Acta Psychologica (SSCI, IF 1</w:t>
      </w:r>
      <w:r w:rsidR="00197CEC">
        <w:rPr>
          <w:rFonts w:ascii="함초롬돋움" w:eastAsia="함초롬돋움" w:hAnsi="함초롬돋움" w:cs="함초롬돋움"/>
          <w:sz w:val="20"/>
          <w:szCs w:val="20"/>
          <w:lang w:eastAsia="ko-KR"/>
        </w:rPr>
        <w:t>.984</w:t>
      </w:r>
      <w:r w:rsidR="00543B31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)</w:t>
      </w:r>
      <w:r w:rsidR="000E246A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. (Corresponding Author)</w:t>
      </w:r>
    </w:p>
    <w:p w14:paraId="5AA3261B" w14:textId="1D9F04D4" w:rsidR="00543B31" w:rsidRPr="00683E94" w:rsidRDefault="008B6C09" w:rsidP="00683E94">
      <w:pPr>
        <w:spacing w:before="155" w:line="230" w:lineRule="auto"/>
        <w:ind w:leftChars="65" w:left="967" w:right="531" w:hangingChars="425" w:hanging="824"/>
        <w:jc w:val="both"/>
        <w:rPr>
          <w:rFonts w:ascii="함초롬돋움" w:eastAsia="함초롬돋움" w:hAnsi="함초롬돋움" w:cs="함초롬돋움"/>
          <w:color w:val="000000" w:themeColor="text1"/>
          <w:sz w:val="20"/>
          <w:szCs w:val="20"/>
          <w:lang w:eastAsia="ko-KR"/>
        </w:rPr>
      </w:pPr>
      <w:r w:rsidRPr="00683E94">
        <w:rPr>
          <w:rFonts w:ascii="함초롬돋움" w:eastAsia="함초롬돋움" w:hAnsi="함초롬돋움" w:cs="함초롬돋움"/>
          <w:color w:val="000000" w:themeColor="text1"/>
          <w:sz w:val="20"/>
          <w:szCs w:val="20"/>
          <w:lang w:eastAsia="ko-KR"/>
        </w:rPr>
        <w:t>3</w:t>
      </w:r>
      <w:r w:rsidR="00543B31" w:rsidRPr="00683E94">
        <w:rPr>
          <w:rFonts w:ascii="함초롬돋움" w:eastAsia="함초롬돋움" w:hAnsi="함초롬돋움" w:cs="함초롬돋움"/>
          <w:color w:val="000000" w:themeColor="text1"/>
          <w:sz w:val="20"/>
          <w:szCs w:val="20"/>
          <w:lang w:eastAsia="ko-KR"/>
        </w:rPr>
        <w:t>. Diane Baier, Soonja Choi, Florian Goller, Yunju Nam &amp; Ulrich Ansorge (2022). Does Language Determine Perception? A Test of a Central Tenet of Linguistic Relativity. Journal of Experimental Psychology: General(IF 3.498) (Co-Author)</w:t>
      </w:r>
    </w:p>
    <w:p w14:paraId="2B8DC5B7" w14:textId="3C4F1C9F" w:rsidR="000E246A" w:rsidRPr="00683E94" w:rsidRDefault="008B6C09" w:rsidP="00683E94">
      <w:pPr>
        <w:spacing w:before="155" w:line="230" w:lineRule="auto"/>
        <w:ind w:leftChars="65" w:left="967" w:right="531" w:hangingChars="425" w:hanging="824"/>
        <w:jc w:val="both"/>
        <w:rPr>
          <w:rFonts w:ascii="함초롬돋움" w:eastAsia="함초롬돋움" w:hAnsi="함초롬돋움" w:cs="함초롬돋움"/>
          <w:sz w:val="20"/>
          <w:szCs w:val="20"/>
          <w:lang w:eastAsia="ko-KR"/>
        </w:rPr>
      </w:pPr>
      <w:r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4</w:t>
      </w:r>
      <w:r w:rsidR="000E246A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. Yun, H., Lee, D. &amp; Nam, Y. (2022). Individual Differences in the Expectation-based Comprehension: An ERP Study. Journal of Cognitive Science (</w:t>
      </w:r>
      <w:r w:rsidR="000E246A" w:rsidRPr="00683E94">
        <w:rPr>
          <w:rFonts w:ascii="함초롬돋움" w:eastAsia="함초롬돋움" w:hAnsi="함초롬돋움" w:cs="함초롬돋움" w:hint="eastAsia"/>
          <w:sz w:val="20"/>
          <w:szCs w:val="20"/>
          <w:lang w:eastAsia="ko-KR"/>
        </w:rPr>
        <w:t>S</w:t>
      </w:r>
      <w:r w:rsidR="000E246A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COPUS), 23(1), 59-64. (Co-Author)</w:t>
      </w:r>
    </w:p>
    <w:p w14:paraId="792FE604" w14:textId="0DA0499F" w:rsidR="0046577B" w:rsidRPr="00301412" w:rsidRDefault="008B6C09" w:rsidP="00683E94">
      <w:pPr>
        <w:spacing w:before="155" w:line="230" w:lineRule="auto"/>
        <w:ind w:leftChars="65" w:left="967" w:right="531" w:hangingChars="425" w:hanging="824"/>
        <w:jc w:val="both"/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</w:pPr>
      <w:r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>5</w:t>
      </w:r>
      <w:r w:rsidR="000E246A"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 xml:space="preserve">. </w:t>
      </w:r>
      <w:r w:rsidR="0046577B"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 xml:space="preserve">Nam, Y et al. (2022). Eye Movement Patterns Reflecting Cybersickness: Evidence from Different Experience Modes of a Virtual Reality Game. </w:t>
      </w:r>
      <w:r w:rsidR="0046577B" w:rsidRPr="00301412">
        <w:rPr>
          <w:rFonts w:ascii="함초롬돋움" w:eastAsia="함초롬돋움" w:hAnsi="함초롬돋움" w:cs="함초롬돋움"/>
          <w:b/>
          <w:bCs/>
          <w:i/>
          <w:iCs/>
          <w:sz w:val="20"/>
          <w:szCs w:val="20"/>
          <w:lang w:eastAsia="ko-KR"/>
        </w:rPr>
        <w:t xml:space="preserve">Cyberpsychology, Behavior, and Social Networking </w:t>
      </w:r>
      <w:r w:rsidR="0046577B"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>(SSCI,  IF  4.157, Experimental Psychology Q1), 25(2), 135-139. (First Author)</w:t>
      </w:r>
    </w:p>
    <w:p w14:paraId="6FAF23FE" w14:textId="65B87416" w:rsidR="008016E0" w:rsidRPr="00683E94" w:rsidRDefault="008B6C09" w:rsidP="00683E94">
      <w:pPr>
        <w:spacing w:before="155" w:line="230" w:lineRule="auto"/>
        <w:ind w:leftChars="65" w:left="967" w:right="531" w:hangingChars="425" w:hanging="824"/>
        <w:jc w:val="both"/>
        <w:rPr>
          <w:rFonts w:ascii="함초롬돋움" w:eastAsia="함초롬돋움" w:hAnsi="함초롬돋움" w:cs="함초롬돋움"/>
          <w:sz w:val="20"/>
          <w:szCs w:val="20"/>
          <w:lang w:eastAsia="ko-KR"/>
        </w:rPr>
      </w:pPr>
      <w:r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6</w:t>
      </w:r>
      <w:r w:rsidR="000E246A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 xml:space="preserve">. </w:t>
      </w:r>
      <w:r w:rsidR="0046577B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 xml:space="preserve">Nam, Y., </w:t>
      </w:r>
      <w:r w:rsidR="00905864" w:rsidRPr="00683E94">
        <w:rPr>
          <w:rFonts w:ascii="함초롬돋움" w:eastAsia="함초롬돋움" w:hAnsi="함초롬돋움" w:cs="함초롬돋움" w:hint="eastAsia"/>
          <w:sz w:val="20"/>
          <w:szCs w:val="20"/>
          <w:lang w:eastAsia="ko-KR"/>
        </w:rPr>
        <w:t>C</w:t>
      </w:r>
      <w:r w:rsidR="00905864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hung</w:t>
      </w:r>
      <w:r w:rsidR="0046577B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 xml:space="preserve">, H., &amp; Y-J, K. (2021). An Eye-Tracking Study on the Word Order Preference and the Effect of Phrasal Length in Korean. </w:t>
      </w:r>
      <w:r w:rsidR="0046577B" w:rsidRPr="00683E94">
        <w:rPr>
          <w:rFonts w:ascii="함초롬돋움" w:eastAsia="함초롬돋움" w:hAnsi="함초롬돋움" w:cs="함초롬돋움"/>
          <w:i/>
          <w:iCs/>
          <w:sz w:val="20"/>
          <w:szCs w:val="20"/>
          <w:lang w:eastAsia="ko-KR"/>
        </w:rPr>
        <w:t xml:space="preserve">Communication Sciences and Disorders </w:t>
      </w:r>
      <w:r w:rsidR="0046577B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(SCOPUS), 26(4): 964-974. (First Author)</w:t>
      </w:r>
    </w:p>
    <w:p w14:paraId="0E87289E" w14:textId="6E9D2F6D" w:rsidR="0046577B" w:rsidRPr="00301412" w:rsidRDefault="008B6C09" w:rsidP="00683E94">
      <w:pPr>
        <w:spacing w:before="155" w:line="230" w:lineRule="auto"/>
        <w:ind w:leftChars="65" w:left="967" w:right="531" w:hangingChars="425" w:hanging="824"/>
        <w:jc w:val="both"/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</w:pPr>
      <w:r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>7</w:t>
      </w:r>
      <w:r w:rsidR="000E246A"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 xml:space="preserve">. </w:t>
      </w:r>
      <w:r w:rsidR="0046577B"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 xml:space="preserve">Nam, Y et al. (2021). Electrophysiological correlates of the action vs. role relations congruences in visually situated auditory sentence processing in Korean, </w:t>
      </w:r>
      <w:r w:rsidR="0046577B" w:rsidRPr="00301412">
        <w:rPr>
          <w:rFonts w:ascii="함초롬돋움" w:eastAsia="함초롬돋움" w:hAnsi="함초롬돋움" w:cs="함초롬돋움"/>
          <w:b/>
          <w:bCs/>
          <w:i/>
          <w:iCs/>
          <w:sz w:val="20"/>
          <w:szCs w:val="20"/>
          <w:lang w:eastAsia="ko-KR"/>
        </w:rPr>
        <w:t xml:space="preserve">Language, Cognition and Neuroscience </w:t>
      </w:r>
      <w:r w:rsidR="0046577B"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>(SSCI, IF 1.925, Linguistics Q1)</w:t>
      </w:r>
      <w:r w:rsidR="0046577B" w:rsidRPr="00301412">
        <w:rPr>
          <w:rFonts w:ascii="함초롬돋움" w:eastAsia="함초롬돋움" w:hAnsi="함초롬돋움" w:cs="함초롬돋움"/>
          <w:b/>
          <w:bCs/>
          <w:i/>
          <w:iCs/>
          <w:sz w:val="20"/>
          <w:szCs w:val="20"/>
          <w:lang w:eastAsia="ko-KR"/>
        </w:rPr>
        <w:t>,</w:t>
      </w:r>
      <w:r w:rsidR="0046577B"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 xml:space="preserve"> 36(5), 649-667</w:t>
      </w:r>
      <w:r w:rsidR="000B05A6"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 xml:space="preserve">. </w:t>
      </w:r>
      <w:r w:rsidR="0046577B"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>(Corresponding Author)</w:t>
      </w:r>
    </w:p>
    <w:p w14:paraId="722DDBE9" w14:textId="42D0F1C6" w:rsidR="0046577B" w:rsidRPr="00301412" w:rsidRDefault="008B6C09" w:rsidP="00683E94">
      <w:pPr>
        <w:spacing w:before="155" w:line="230" w:lineRule="auto"/>
        <w:ind w:leftChars="65" w:left="967" w:right="531" w:hangingChars="425" w:hanging="824"/>
        <w:jc w:val="both"/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</w:pPr>
      <w:r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>8</w:t>
      </w:r>
      <w:r w:rsidR="000E246A"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 xml:space="preserve">. </w:t>
      </w:r>
      <w:r w:rsidR="0046577B"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 xml:space="preserve">Nam, Y., &amp; Hong, U. (2019). Behavioral and neural evidence on the processing of ambiguous adjective-noun dependencies in Korean sentence comprehension. </w:t>
      </w:r>
      <w:r w:rsidR="0046577B" w:rsidRPr="00301412">
        <w:rPr>
          <w:rFonts w:ascii="함초롬돋움" w:eastAsia="함초롬돋움" w:hAnsi="함초롬돋움" w:cs="함초롬돋움"/>
          <w:b/>
          <w:bCs/>
          <w:i/>
          <w:iCs/>
          <w:sz w:val="20"/>
          <w:szCs w:val="20"/>
          <w:lang w:eastAsia="ko-KR"/>
        </w:rPr>
        <w:t>Brain and Language</w:t>
      </w:r>
      <w:r w:rsidR="0046577B" w:rsidRPr="00301412">
        <w:rPr>
          <w:rFonts w:ascii="함초롬돋움" w:eastAsia="함초롬돋움" w:hAnsi="함초롬돋움" w:cs="함초롬돋움"/>
          <w:b/>
          <w:bCs/>
          <w:sz w:val="20"/>
          <w:szCs w:val="20"/>
          <w:lang w:eastAsia="ko-KR"/>
        </w:rPr>
        <w:t xml:space="preserve"> (SSCI, IF. 2.852, Linguistics Q1 (Top 3%)), 188, 28-41. (First Author)</w:t>
      </w:r>
    </w:p>
    <w:p w14:paraId="645A616B" w14:textId="52856805" w:rsidR="0046577B" w:rsidRPr="00683E94" w:rsidRDefault="008B6C09" w:rsidP="00683E94">
      <w:pPr>
        <w:spacing w:before="155" w:line="230" w:lineRule="auto"/>
        <w:ind w:leftChars="65" w:left="967" w:right="531" w:hangingChars="425" w:hanging="824"/>
        <w:jc w:val="both"/>
        <w:rPr>
          <w:rFonts w:ascii="함초롬돋움" w:eastAsia="함초롬돋움" w:hAnsi="함초롬돋움" w:cs="함초롬돋움"/>
          <w:sz w:val="20"/>
          <w:szCs w:val="20"/>
          <w:lang w:eastAsia="ko-KR"/>
        </w:rPr>
      </w:pPr>
      <w:r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9</w:t>
      </w:r>
      <w:r w:rsidR="0046577B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 xml:space="preserve">. Gerth, S., Otto, C., Nam, Y., &amp; Felser, C. (2017). Strength of garden-path effects in native and non-native speakers' processing of subject-object ambiguities. </w:t>
      </w:r>
      <w:r w:rsidR="0046577B" w:rsidRPr="00683E94">
        <w:rPr>
          <w:rFonts w:ascii="함초롬돋움" w:eastAsia="함초롬돋움" w:hAnsi="함초롬돋움" w:cs="함초롬돋움"/>
          <w:i/>
          <w:iCs/>
          <w:sz w:val="20"/>
          <w:szCs w:val="20"/>
          <w:lang w:eastAsia="ko-KR"/>
        </w:rPr>
        <w:t>International Journal of Bilingualism (A&amp;HCI &amp; SSCI, IF 1.693, Linguistics Q2)</w:t>
      </w:r>
      <w:r w:rsidR="0046577B" w:rsidRPr="00683E94">
        <w:rPr>
          <w:rFonts w:ascii="함초롬돋움" w:eastAsia="함초롬돋움" w:hAnsi="함초롬돋움" w:cs="함초롬돋움"/>
          <w:sz w:val="20"/>
          <w:szCs w:val="20"/>
          <w:lang w:eastAsia="ko-KR"/>
        </w:rPr>
        <w:t>. 21(2), 125-144. (Co-Author)</w:t>
      </w:r>
    </w:p>
    <w:p w14:paraId="273EAC2A" w14:textId="77777777" w:rsidR="00902367" w:rsidRDefault="00902367" w:rsidP="00902367">
      <w:pPr>
        <w:pStyle w:val="2"/>
        <w:tabs>
          <w:tab w:val="left" w:pos="2198"/>
        </w:tabs>
        <w:spacing w:before="61"/>
        <w:ind w:left="0"/>
        <w:rPr>
          <w:rFonts w:ascii="함초롬바탕" w:eastAsia="함초롬바탕" w:hAnsi="함초롬바탕" w:cs="함초롬바탕"/>
          <w:color w:val="007896"/>
          <w:spacing w:val="12"/>
          <w:sz w:val="28"/>
          <w:u w:val="thick" w:color="0096B4"/>
          <w:lang w:eastAsia="ko-KR"/>
        </w:rPr>
      </w:pPr>
    </w:p>
    <w:p w14:paraId="2176FC09" w14:textId="0CA2DAF2" w:rsidR="00902367" w:rsidRPr="00DD37AF" w:rsidRDefault="00902367" w:rsidP="00902367">
      <w:pPr>
        <w:pStyle w:val="2"/>
        <w:tabs>
          <w:tab w:val="left" w:pos="2198"/>
        </w:tabs>
        <w:spacing w:before="61"/>
        <w:ind w:left="0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color w:val="007896"/>
          <w:spacing w:val="12"/>
          <w:sz w:val="28"/>
          <w:u w:val="thick" w:color="0096B4"/>
          <w:lang w:eastAsia="ko-KR"/>
        </w:rPr>
        <w:t>K</w:t>
      </w:r>
      <w:r>
        <w:rPr>
          <w:rFonts w:ascii="함초롬바탕" w:eastAsia="함초롬바탕" w:hAnsi="함초롬바탕" w:cs="함초롬바탕"/>
          <w:color w:val="007896"/>
          <w:spacing w:val="12"/>
          <w:u w:val="thick" w:color="0096B4"/>
          <w:lang w:eastAsia="ko-KR"/>
        </w:rPr>
        <w:t>OREAN</w:t>
      </w:r>
      <w:r>
        <w:rPr>
          <w:rFonts w:ascii="함초롬바탕" w:eastAsia="함초롬바탕" w:hAnsi="함초롬바탕" w:cs="함초롬바탕"/>
          <w:color w:val="007896"/>
          <w:spacing w:val="12"/>
          <w:sz w:val="28"/>
          <w:u w:val="thick" w:color="0096B4"/>
          <w:lang w:eastAsia="ko-KR"/>
        </w:rPr>
        <w:t xml:space="preserve"> </w:t>
      </w:r>
      <w:r w:rsidRPr="00DD37AF">
        <w:rPr>
          <w:rFonts w:ascii="함초롬바탕" w:eastAsia="함초롬바탕" w:hAnsi="함초롬바탕" w:cs="함초롬바탕"/>
          <w:color w:val="007896"/>
          <w:spacing w:val="12"/>
          <w:sz w:val="28"/>
          <w:u w:val="thick" w:color="0096B4"/>
          <w:lang w:eastAsia="ko-KR"/>
        </w:rPr>
        <w:t>J</w:t>
      </w:r>
      <w:r w:rsidRPr="00DD37AF">
        <w:rPr>
          <w:rFonts w:ascii="함초롬바탕" w:eastAsia="함초롬바탕" w:hAnsi="함초롬바탕" w:cs="함초롬바탕"/>
          <w:color w:val="007896"/>
          <w:spacing w:val="12"/>
          <w:u w:val="thick" w:color="0096B4"/>
          <w:lang w:eastAsia="ko-KR"/>
        </w:rPr>
        <w:t>OURNAL</w:t>
      </w:r>
      <w:r w:rsidRPr="00DD37AF">
        <w:rPr>
          <w:rFonts w:ascii="함초롬바탕" w:eastAsia="함초롬바탕" w:hAnsi="함초롬바탕" w:cs="함초롬바탕"/>
          <w:color w:val="007896"/>
          <w:spacing w:val="33"/>
          <w:u w:val="thick" w:color="0096B4"/>
          <w:lang w:eastAsia="ko-KR"/>
        </w:rPr>
        <w:t xml:space="preserve"> </w:t>
      </w:r>
      <w:r w:rsidRPr="00DD37AF">
        <w:rPr>
          <w:rFonts w:ascii="함초롬바탕" w:eastAsia="함초롬바탕" w:hAnsi="함초롬바탕" w:cs="함초롬바탕"/>
          <w:color w:val="007896"/>
          <w:spacing w:val="11"/>
          <w:sz w:val="28"/>
          <w:u w:val="thick" w:color="0096B4"/>
          <w:lang w:eastAsia="ko-KR"/>
        </w:rPr>
        <w:t>A</w:t>
      </w:r>
      <w:r w:rsidRPr="00DD37AF">
        <w:rPr>
          <w:rFonts w:ascii="함초롬바탕" w:eastAsia="함초롬바탕" w:hAnsi="함초롬바탕" w:cs="함초롬바탕"/>
          <w:color w:val="007896"/>
          <w:spacing w:val="11"/>
          <w:u w:val="thick" w:color="0096B4"/>
          <w:lang w:eastAsia="ko-KR"/>
        </w:rPr>
        <w:t>RTICLES</w:t>
      </w:r>
      <w:r>
        <w:rPr>
          <w:rFonts w:ascii="함초롬바탕" w:eastAsia="함초롬바탕" w:hAnsi="함초롬바탕" w:cs="함초롬바탕"/>
          <w:color w:val="007896"/>
          <w:spacing w:val="11"/>
          <w:u w:val="thick" w:color="0096B4"/>
          <w:lang w:eastAsia="ko-KR"/>
        </w:rPr>
        <w:t xml:space="preserve"> </w:t>
      </w:r>
      <w:r w:rsidR="004A10CD">
        <w:rPr>
          <w:rFonts w:ascii="함초롬바탕" w:eastAsia="함초롬바탕" w:hAnsi="함초롬바탕" w:cs="함초롬바탕"/>
          <w:color w:val="007896"/>
          <w:spacing w:val="11"/>
          <w:u w:val="thick" w:color="0096B4"/>
          <w:lang w:eastAsia="ko-KR"/>
        </w:rPr>
        <w:t>(in 5 years)</w:t>
      </w:r>
      <w:r>
        <w:rPr>
          <w:rFonts w:ascii="함초롬바탕" w:eastAsia="함초롬바탕" w:hAnsi="함초롬바탕" w:cs="함초롬바탕"/>
          <w:color w:val="007896"/>
          <w:spacing w:val="11"/>
          <w:u w:val="thick" w:color="0096B4"/>
          <w:lang w:eastAsia="ko-KR"/>
        </w:rPr>
        <w:t xml:space="preserve">                                                                    </w:t>
      </w:r>
      <w:r w:rsidRPr="00DD37AF">
        <w:rPr>
          <w:rFonts w:ascii="함초롬바탕" w:eastAsia="함초롬바탕" w:hAnsi="함초롬바탕" w:cs="함초롬바탕"/>
          <w:color w:val="007896"/>
          <w:spacing w:val="11"/>
          <w:u w:val="thick" w:color="0096B4"/>
          <w:lang w:eastAsia="ko-KR"/>
        </w:rPr>
        <w:tab/>
      </w:r>
    </w:p>
    <w:p w14:paraId="461A1994" w14:textId="6B3D8754" w:rsidR="004A10CD" w:rsidRPr="008B6C09" w:rsidRDefault="00902367" w:rsidP="008B6C09">
      <w:pPr>
        <w:spacing w:before="155" w:line="230" w:lineRule="auto"/>
        <w:ind w:leftChars="65" w:left="967" w:right="531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 xml:space="preserve">1. </w:t>
      </w:r>
      <w:r w:rsidR="00C75E48" w:rsidRPr="008B6C09">
        <w:rPr>
          <w:rFonts w:ascii="함초롬돋움" w:eastAsia="함초롬돋움" w:hAnsi="함초롬돋움" w:cs="함초롬돋움" w:hint="eastAsia"/>
          <w:noProof/>
          <w:sz w:val="20"/>
          <w:szCs w:val="20"/>
          <w:lang w:eastAsia="ko-KR"/>
        </w:rPr>
        <w:t>김수정,</w:t>
      </w:r>
      <w:r w:rsidR="00C75E48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 xml:space="preserve"> </w:t>
      </w:r>
      <w:r w:rsidR="00C75E48" w:rsidRPr="008B6C09">
        <w:rPr>
          <w:rFonts w:ascii="함초롬돋움" w:eastAsia="함초롬돋움" w:hAnsi="함초롬돋움" w:cs="함초롬돋움" w:hint="eastAsia"/>
          <w:noProof/>
          <w:sz w:val="20"/>
          <w:szCs w:val="20"/>
          <w:lang w:eastAsia="ko-KR"/>
        </w:rPr>
        <w:t>홍우평,</w:t>
      </w:r>
      <w:r w:rsidR="00C75E48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 xml:space="preserve"> </w:t>
      </w:r>
      <w:r w:rsidR="00C75E48" w:rsidRPr="008B6C09">
        <w:rPr>
          <w:rFonts w:ascii="함초롬돋움" w:eastAsia="함초롬돋움" w:hAnsi="함초롬돋움" w:cs="함초롬돋움" w:hint="eastAsia"/>
          <w:noProof/>
          <w:sz w:val="20"/>
          <w:szCs w:val="20"/>
          <w:lang w:eastAsia="ko-KR"/>
        </w:rPr>
        <w:t xml:space="preserve">남윤주 </w:t>
      </w:r>
      <w:r w:rsidR="00C75E48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(2022). An ERP Evidence on the German Scrambled Sentence Processing of Korean L2 Learners</w:t>
      </w:r>
      <w:r w:rsidR="008B6C09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 xml:space="preserve">, </w:t>
      </w:r>
      <w:r w:rsidR="008B6C09" w:rsidRPr="008B6C09">
        <w:rPr>
          <w:rFonts w:ascii="함초롬돋움" w:eastAsia="함초롬돋움" w:hAnsi="함초롬돋움" w:cs="함초롬돋움" w:hint="eastAsia"/>
          <w:noProof/>
          <w:sz w:val="20"/>
          <w:szCs w:val="20"/>
          <w:lang w:eastAsia="ko-KR"/>
        </w:rPr>
        <w:t xml:space="preserve">언어와 정보 </w:t>
      </w:r>
      <w:r w:rsidR="008B6C09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26(1), 1-22 (</w:t>
      </w:r>
      <w:r w:rsidR="008B6C09" w:rsidRPr="008B6C09">
        <w:rPr>
          <w:rFonts w:ascii="함초롬돋움" w:eastAsia="함초롬돋움" w:hAnsi="함초롬돋움" w:cs="함초롬돋움" w:hint="eastAsia"/>
          <w:noProof/>
          <w:sz w:val="20"/>
          <w:szCs w:val="20"/>
          <w:lang w:eastAsia="ko-KR"/>
        </w:rPr>
        <w:t>교신저자)</w:t>
      </w:r>
    </w:p>
    <w:p w14:paraId="316BD664" w14:textId="47715AC0" w:rsidR="00902367" w:rsidRPr="008B6C09" w:rsidRDefault="004A10CD" w:rsidP="008B6C09">
      <w:pPr>
        <w:spacing w:before="155" w:line="230" w:lineRule="auto"/>
        <w:ind w:leftChars="65" w:left="967" w:right="531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 w:hint="eastAsia"/>
          <w:noProof/>
          <w:sz w:val="20"/>
          <w:szCs w:val="20"/>
          <w:lang w:eastAsia="ko-KR"/>
        </w:rPr>
        <w:t>2</w:t>
      </w: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 xml:space="preserve">. </w:t>
      </w:r>
      <w:r w:rsidR="00902367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남윤주, 박기효 (2020). 한국어 부정 유형에 따른 전제 의미의 심리적 실재성, 언어 45(4), 843-862. (공동 제1 및 교신저자)</w:t>
      </w:r>
    </w:p>
    <w:p w14:paraId="110C9811" w14:textId="16CC02D2" w:rsidR="00902367" w:rsidRPr="008B6C09" w:rsidRDefault="004A10CD" w:rsidP="008B6C09">
      <w:pPr>
        <w:spacing w:before="155" w:line="230" w:lineRule="auto"/>
        <w:ind w:leftChars="65" w:left="967" w:right="531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3</w:t>
      </w:r>
      <w:r w:rsidR="00902367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남윤주, 정혜녕 (2020). 한국어 화행 인지의 시간적 처리 과정에 관한 ERP 연구, 언어 45(2), 287-314. (공동 제1 및 교신저자)</w:t>
      </w:r>
    </w:p>
    <w:p w14:paraId="2B328092" w14:textId="0B0E5891" w:rsidR="00902367" w:rsidRPr="008B6C09" w:rsidRDefault="004A10CD" w:rsidP="008B6C09">
      <w:pPr>
        <w:spacing w:before="155" w:line="230" w:lineRule="auto"/>
        <w:ind w:leftChars="65" w:left="967" w:right="531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lastRenderedPageBreak/>
        <w:t>4</w:t>
      </w:r>
      <w:r w:rsidR="00902367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박기효, 홍우평, 남윤주 (2020). 한국어 중의적 비교 구문 처리에 관한 안구운동추적연구, 언어와 언어학 88, 77-106. (공동 제1 및 교신저자)</w:t>
      </w:r>
    </w:p>
    <w:p w14:paraId="4B7B23F3" w14:textId="01996708" w:rsidR="00902367" w:rsidRPr="008B6C09" w:rsidRDefault="004A10CD" w:rsidP="008B6C09">
      <w:pPr>
        <w:spacing w:before="155" w:line="230" w:lineRule="auto"/>
        <w:ind w:leftChars="65" w:left="967" w:right="531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5</w:t>
      </w:r>
      <w:r w:rsidR="00902367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이선영, 남윤주, 정해권 (2020). 중국인 고급 학습자의 한국어 격 표지 및 동사 의미 처리에 대한 뇌파 연구, 이중언어학 80, 169-201. (공동저자)</w:t>
      </w:r>
    </w:p>
    <w:p w14:paraId="6D89C526" w14:textId="5AEB6CB9" w:rsidR="00902367" w:rsidRPr="008B6C09" w:rsidRDefault="004A10CD" w:rsidP="008B6C09">
      <w:pPr>
        <w:spacing w:before="155" w:line="230" w:lineRule="auto"/>
        <w:ind w:leftChars="65" w:left="967" w:rightChars="241" w:right="530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6</w:t>
      </w:r>
      <w:r w:rsidR="00902367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남윤주 (2019). 한국어 비교문장을 이용한 문장 진리치 판단에 관한 ERP 연구. 언어와 정보 23(3), 19-38. (단독)</w:t>
      </w:r>
    </w:p>
    <w:p w14:paraId="595D336C" w14:textId="4431D108" w:rsidR="00902367" w:rsidRPr="008B6C09" w:rsidRDefault="004A10CD" w:rsidP="008B6C09">
      <w:pPr>
        <w:spacing w:before="155" w:line="230" w:lineRule="auto"/>
        <w:ind w:leftChars="65" w:left="967" w:rightChars="241" w:right="530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7</w:t>
      </w:r>
      <w:r w:rsidR="00902367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정혜녕, 남윤주 (2019). 한국인 영어 L2 학습자의 일치 유인(agreement attraction)현상에 대한 안구운동추적연구: 국지적 명사의 유생성과 동사의 수 형태를 중심으로. 언어와 언어학 84, 77-102. (교신저자)</w:t>
      </w:r>
    </w:p>
    <w:p w14:paraId="678A905F" w14:textId="4664A6D6" w:rsidR="00902367" w:rsidRPr="008B6C09" w:rsidRDefault="004A10CD" w:rsidP="008B6C09">
      <w:pPr>
        <w:spacing w:before="155" w:line="230" w:lineRule="auto"/>
        <w:ind w:leftChars="65" w:left="967" w:rightChars="241" w:right="530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8</w:t>
      </w:r>
      <w:r w:rsidR="00902367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남윤주 외 (2019). 뇌파측정을 통한 완벽주의 개선 문학치료 프로그램의 효과성 연구, 문학치료연구 제50집, 57-92. (교신저자)</w:t>
      </w:r>
    </w:p>
    <w:p w14:paraId="49D17A0E" w14:textId="10CE731E" w:rsidR="00902367" w:rsidRPr="008B6C09" w:rsidRDefault="004A10CD" w:rsidP="008B6C09">
      <w:pPr>
        <w:spacing w:before="155" w:line="230" w:lineRule="auto"/>
        <w:ind w:leftChars="65" w:left="967" w:rightChars="241" w:right="530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9</w:t>
      </w:r>
      <w:r w:rsidR="00902367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백준오, 남윤주, 김영주 (2019). 한국어 수식절 처리의 상대적 난이도: 시선추적 연구, 국어국문학 189, 147-183. (공동저자)</w:t>
      </w:r>
    </w:p>
    <w:p w14:paraId="04445A5C" w14:textId="22E11AF9" w:rsidR="00902367" w:rsidRPr="008B6C09" w:rsidRDefault="004A10CD" w:rsidP="008B6C09">
      <w:pPr>
        <w:spacing w:before="155" w:line="230" w:lineRule="auto"/>
        <w:ind w:leftChars="65" w:left="967" w:rightChars="241" w:right="530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10</w:t>
      </w:r>
      <w:r w:rsidR="00902367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정혜녕, 홍우평, 남윤주 (2018).  광고 모델의 시선 방향이 광고 효과에 미치는 영향: 안구운동추적 연구. 텍스트언어학 45, 171-205. (교신저자)</w:t>
      </w:r>
    </w:p>
    <w:p w14:paraId="4D4B24C8" w14:textId="65469AC2" w:rsidR="00902367" w:rsidRPr="008B6C09" w:rsidRDefault="00902367" w:rsidP="008B6C09">
      <w:pPr>
        <w:spacing w:before="155" w:line="230" w:lineRule="auto"/>
        <w:ind w:leftChars="65" w:left="967" w:rightChars="241" w:right="530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1</w:t>
      </w:r>
      <w:r w:rsidR="004A10CD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1</w:t>
      </w: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남윤주, 홍우평 (2018).  문장 정서가와 이모티콘 정서가의 통합 처리에 대한 ERP 증거. 언어와 정보 22(3), 45-65. (주저자)</w:t>
      </w:r>
    </w:p>
    <w:p w14:paraId="56CEF0AF" w14:textId="3D59F124" w:rsidR="00902367" w:rsidRPr="008B6C09" w:rsidRDefault="00902367" w:rsidP="008B6C09">
      <w:pPr>
        <w:spacing w:before="155" w:line="230" w:lineRule="auto"/>
        <w:ind w:leftChars="65" w:left="967" w:rightChars="241" w:right="530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1</w:t>
      </w:r>
      <w:r w:rsidR="004A10CD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2</w:t>
      </w: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정혜녕, 이지연, 남윤주 (2018). 광고 모델의 위치와 시선 방향이 소비자의 시각적 주의, 태도 및 재인에 미치는 효과: 안구운동추적기법을 중심으로. 광고학연구 29(7), 29-53. (교신저자)</w:t>
      </w:r>
    </w:p>
    <w:p w14:paraId="5BF45638" w14:textId="06DB6C22" w:rsidR="00902367" w:rsidRPr="008B6C09" w:rsidRDefault="00902367" w:rsidP="008B6C09">
      <w:pPr>
        <w:spacing w:before="155" w:line="230" w:lineRule="auto"/>
        <w:ind w:leftChars="65" w:left="967" w:rightChars="241" w:right="530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1</w:t>
      </w:r>
      <w:r w:rsidR="004A10CD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3</w:t>
      </w: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남윤주, 유제욱, 홍우평 (2018). 한국어 산출에서 문장성분의 의미적 속성이 어순선호에 미치는 영향. 언어와 정보 22(1), 203-215. (주저자)</w:t>
      </w:r>
    </w:p>
    <w:p w14:paraId="479C8AB8" w14:textId="0A617AD6" w:rsidR="00902367" w:rsidRPr="008B6C09" w:rsidRDefault="00902367" w:rsidP="008B6C09">
      <w:pPr>
        <w:spacing w:before="155" w:line="230" w:lineRule="auto"/>
        <w:ind w:leftChars="65" w:left="967" w:rightChars="241" w:right="530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1</w:t>
      </w:r>
      <w:r w:rsidR="004A10CD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4</w:t>
      </w: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정혜녕, 남윤주 (2017). 리뷰 텍스트의 신뢰도 관여 요인에 대한 안구운동추적 연구. 텍스트언어학 43, 193~219. (교신저자)</w:t>
      </w:r>
    </w:p>
    <w:p w14:paraId="5B828FA8" w14:textId="44E39D7D" w:rsidR="00902367" w:rsidRPr="008B6C09" w:rsidRDefault="00902367" w:rsidP="008B6C09">
      <w:pPr>
        <w:spacing w:before="155" w:line="230" w:lineRule="auto"/>
        <w:ind w:leftChars="65" w:left="967" w:rightChars="241" w:right="530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1</w:t>
      </w:r>
      <w:r w:rsidR="004A10CD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5</w:t>
      </w: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남윤주, 홍우평 (2017). 한국어 여격 구문 처리에서의 어순 선호도에 대한 ERP 증거. 언어와 정보 21(3), 25-39. (주저자)</w:t>
      </w:r>
    </w:p>
    <w:p w14:paraId="3ACDFF91" w14:textId="68F6BE4F" w:rsidR="00902367" w:rsidRPr="008B6C09" w:rsidRDefault="00902367" w:rsidP="008B6C09">
      <w:pPr>
        <w:spacing w:before="155" w:line="230" w:lineRule="auto"/>
        <w:ind w:leftChars="65" w:left="967" w:rightChars="241" w:right="530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1</w:t>
      </w:r>
      <w:r w:rsidR="004A10CD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6</w:t>
      </w: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남윤주 (2017). 통사처리 관련 ERP 성분의 기능적 해석에 대한 비판적 고찰: ELAN과 P600 성분을 중심으로, 언어와 정보 21(2), 115-136. (단독)</w:t>
      </w:r>
    </w:p>
    <w:p w14:paraId="0BD227DC" w14:textId="77ACEA97" w:rsidR="00902367" w:rsidRPr="008B6C09" w:rsidRDefault="00902367" w:rsidP="008B6C09">
      <w:pPr>
        <w:spacing w:before="155" w:line="230" w:lineRule="auto"/>
        <w:ind w:leftChars="65" w:left="967" w:rightChars="241" w:right="530" w:hangingChars="425" w:hanging="824"/>
        <w:jc w:val="both"/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</w:pP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1</w:t>
      </w:r>
      <w:r w:rsidR="004A10CD"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7</w:t>
      </w:r>
      <w:r w:rsidRPr="008B6C09">
        <w:rPr>
          <w:rFonts w:ascii="함초롬돋움" w:eastAsia="함초롬돋움" w:hAnsi="함초롬돋움" w:cs="함초롬돋움"/>
          <w:noProof/>
          <w:sz w:val="20"/>
          <w:szCs w:val="20"/>
          <w:lang w:eastAsia="ko-KR"/>
        </w:rPr>
        <w:t>. 윤홍옥, 이동수, 남윤주, 홍우평 (2017). The predictability effect on eye movement in reading Korean dative sentences, 언어와 정보 21(1), 73-99. (공동저자)</w:t>
      </w:r>
    </w:p>
    <w:p w14:paraId="1E90A034" w14:textId="77777777" w:rsidR="002C611C" w:rsidRPr="002C611C" w:rsidRDefault="002C611C" w:rsidP="00D21A91">
      <w:pPr>
        <w:spacing w:before="58" w:line="237" w:lineRule="auto"/>
        <w:ind w:left="2447" w:right="266" w:hanging="250"/>
        <w:rPr>
          <w:rFonts w:ascii="함초롬돋움" w:eastAsia="함초롬돋움" w:hAnsi="함초롬돋움" w:cs="함초롬돋움"/>
          <w:sz w:val="20"/>
          <w:szCs w:val="20"/>
          <w:lang w:eastAsia="ko-KR"/>
        </w:rPr>
      </w:pPr>
    </w:p>
    <w:p w14:paraId="73907BC9" w14:textId="25B6F984" w:rsidR="00D65828" w:rsidRPr="00253F0D" w:rsidRDefault="007A3A6F">
      <w:pPr>
        <w:tabs>
          <w:tab w:val="left" w:pos="9965"/>
        </w:tabs>
        <w:spacing w:before="217"/>
        <w:ind w:right="170"/>
        <w:jc w:val="center"/>
        <w:rPr>
          <w:rFonts w:ascii="함초롬바탕" w:eastAsia="함초롬바탕" w:hAnsi="함초롬바탕" w:cs="함초롬바탕"/>
          <w:b/>
          <w:bCs/>
          <w:sz w:val="23"/>
          <w:lang w:eastAsia="ko-KR"/>
        </w:rPr>
      </w:pPr>
      <w:r w:rsidRPr="00253F0D">
        <w:rPr>
          <w:rFonts w:ascii="함초롬바탕" w:eastAsia="함초롬바탕" w:hAnsi="함초롬바탕" w:cs="함초롬바탕"/>
          <w:b/>
          <w:bCs/>
          <w:color w:val="007896"/>
          <w:spacing w:val="12"/>
          <w:sz w:val="28"/>
          <w:u w:val="thick" w:color="0096B4"/>
          <w:lang w:eastAsia="ko-KR"/>
        </w:rPr>
        <w:t>P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12"/>
          <w:sz w:val="20"/>
          <w:szCs w:val="18"/>
          <w:u w:val="thick" w:color="0096B4"/>
          <w:lang w:eastAsia="ko-KR"/>
        </w:rPr>
        <w:t>ROGRAMMING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43"/>
          <w:sz w:val="23"/>
          <w:u w:val="thick" w:color="0096B4"/>
          <w:lang w:eastAsia="ko-KR"/>
        </w:rPr>
        <w:t xml:space="preserve"> 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11"/>
          <w:sz w:val="28"/>
          <w:u w:val="thick" w:color="0096B4"/>
          <w:lang w:eastAsia="ko-KR"/>
        </w:rPr>
        <w:t>S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11"/>
          <w:sz w:val="20"/>
          <w:szCs w:val="18"/>
          <w:u w:val="thick" w:color="0096B4"/>
          <w:lang w:eastAsia="ko-KR"/>
        </w:rPr>
        <w:t>KILLS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11"/>
          <w:sz w:val="23"/>
          <w:u w:val="thick" w:color="0096B4"/>
          <w:lang w:eastAsia="ko-KR"/>
        </w:rPr>
        <w:tab/>
      </w:r>
    </w:p>
    <w:p w14:paraId="73907BCA" w14:textId="08CF6F13" w:rsidR="00D65828" w:rsidRPr="00253F0D" w:rsidRDefault="007A3A6F">
      <w:pPr>
        <w:tabs>
          <w:tab w:val="left" w:pos="6331"/>
        </w:tabs>
        <w:spacing w:before="146"/>
        <w:ind w:left="2198"/>
        <w:rPr>
          <w:rFonts w:ascii="함초롬돋움" w:eastAsia="함초롬돋움" w:hAnsi="함초롬돋움" w:cs="함초롬돋움"/>
          <w:sz w:val="18"/>
        </w:rPr>
      </w:pPr>
      <w:r w:rsidRPr="00253F0D">
        <w:rPr>
          <w:rFonts w:ascii="함초롬돋움" w:eastAsia="함초롬돋움" w:hAnsi="함초롬돋움" w:cs="함초롬돋움"/>
          <w:w w:val="120"/>
          <w:sz w:val="20"/>
        </w:rPr>
        <w:t>R</w:t>
      </w:r>
      <w:r w:rsidRPr="00253F0D">
        <w:rPr>
          <w:rFonts w:ascii="함초롬돋움" w:eastAsia="함초롬돋움" w:hAnsi="함초롬돋움" w:cs="함초롬돋움"/>
          <w:w w:val="120"/>
          <w:sz w:val="20"/>
        </w:rPr>
        <w:tab/>
      </w:r>
      <w:r w:rsidRPr="00253F0D">
        <w:rPr>
          <w:rFonts w:ascii="함초롬돋움" w:eastAsia="함초롬돋움" w:hAnsi="함초롬돋움" w:cs="함초롬돋움"/>
          <w:color w:val="007896"/>
          <w:w w:val="135"/>
          <w:sz w:val="18"/>
        </w:rPr>
        <w:t>○</w:t>
      </w:r>
      <w:r w:rsidRPr="00253F0D">
        <w:rPr>
          <w:rFonts w:ascii="함초롬돋움" w:eastAsia="함초롬돋움" w:hAnsi="함초롬돋움" w:cs="함초롬돋움"/>
          <w:color w:val="007896"/>
          <w:spacing w:val="29"/>
          <w:w w:val="135"/>
          <w:sz w:val="18"/>
        </w:rPr>
        <w:t xml:space="preserve"> </w:t>
      </w:r>
      <w:r w:rsidRPr="00253F0D">
        <w:rPr>
          <w:rFonts w:ascii="함초롬돋움" w:eastAsia="함초롬돋움" w:hAnsi="함초롬돋움" w:cs="함초롬돋움"/>
          <w:color w:val="007896"/>
          <w:w w:val="135"/>
          <w:sz w:val="18"/>
        </w:rPr>
        <w:t>○</w:t>
      </w:r>
      <w:r w:rsidRPr="00253F0D">
        <w:rPr>
          <w:rFonts w:ascii="함초롬돋움" w:eastAsia="함초롬돋움" w:hAnsi="함초롬돋움" w:cs="함초롬돋움"/>
          <w:color w:val="007896"/>
          <w:spacing w:val="30"/>
          <w:w w:val="135"/>
          <w:sz w:val="18"/>
        </w:rPr>
        <w:t xml:space="preserve"> </w:t>
      </w:r>
      <w:r w:rsidRPr="00253F0D">
        <w:rPr>
          <w:rFonts w:ascii="함초롬돋움" w:eastAsia="함초롬돋움" w:hAnsi="함초롬돋움" w:cs="함초롬돋움"/>
          <w:color w:val="007896"/>
          <w:w w:val="135"/>
          <w:sz w:val="18"/>
        </w:rPr>
        <w:t>○</w:t>
      </w:r>
      <w:r w:rsidRPr="00253F0D">
        <w:rPr>
          <w:rFonts w:ascii="함초롬돋움" w:eastAsia="함초롬돋움" w:hAnsi="함초롬돋움" w:cs="함초롬돋움"/>
          <w:color w:val="007896"/>
          <w:spacing w:val="29"/>
          <w:w w:val="135"/>
          <w:sz w:val="18"/>
        </w:rPr>
        <w:t xml:space="preserve"> </w:t>
      </w:r>
      <w:r w:rsidRPr="00253F0D">
        <w:rPr>
          <w:rFonts w:ascii="함초롬돋움" w:eastAsia="함초롬돋움" w:hAnsi="함초롬돋움" w:cs="함초롬돋움"/>
          <w:color w:val="007896"/>
          <w:w w:val="135"/>
          <w:sz w:val="18"/>
        </w:rPr>
        <w:t>○</w:t>
      </w:r>
      <w:r w:rsidRPr="00253F0D">
        <w:rPr>
          <w:rFonts w:ascii="함초롬돋움" w:eastAsia="함초롬돋움" w:hAnsi="함초롬돋움" w:cs="함초롬돋움"/>
          <w:color w:val="007896"/>
          <w:spacing w:val="30"/>
          <w:w w:val="135"/>
          <w:sz w:val="18"/>
        </w:rPr>
        <w:t xml:space="preserve"> </w:t>
      </w:r>
      <w:r w:rsidRPr="00253F0D">
        <w:rPr>
          <w:rFonts w:ascii="함초롬돋움" w:eastAsia="함초롬돋움" w:hAnsi="함초롬돋움" w:cs="함초롬돋움"/>
          <w:color w:val="007896"/>
          <w:w w:val="135"/>
          <w:sz w:val="18"/>
        </w:rPr>
        <w:t>○</w:t>
      </w:r>
      <w:r w:rsidRPr="00253F0D">
        <w:rPr>
          <w:rFonts w:ascii="함초롬돋움" w:eastAsia="함초롬돋움" w:hAnsi="함초롬돋움" w:cs="함초롬돋움"/>
          <w:color w:val="007896"/>
          <w:spacing w:val="29"/>
          <w:w w:val="135"/>
          <w:sz w:val="18"/>
        </w:rPr>
        <w:t xml:space="preserve"> </w:t>
      </w:r>
    </w:p>
    <w:p w14:paraId="73907BCC" w14:textId="69ADD099" w:rsidR="00D65828" w:rsidRDefault="007A3A6F">
      <w:pPr>
        <w:tabs>
          <w:tab w:val="left" w:pos="6331"/>
        </w:tabs>
        <w:spacing w:before="50"/>
        <w:ind w:left="2198"/>
        <w:rPr>
          <w:rFonts w:ascii="함초롬돋움" w:eastAsia="함초롬돋움" w:hAnsi="함초롬돋움" w:cs="함초롬돋움"/>
          <w:color w:val="C1C1C1"/>
          <w:w w:val="130"/>
          <w:sz w:val="18"/>
        </w:rPr>
      </w:pPr>
      <w:r w:rsidRPr="00253F0D">
        <w:rPr>
          <w:rFonts w:ascii="함초롬돋움" w:eastAsia="함초롬돋움" w:hAnsi="함초롬돋움" w:cs="함초롬돋움"/>
          <w:spacing w:val="-3"/>
          <w:w w:val="105"/>
          <w:sz w:val="20"/>
        </w:rPr>
        <w:t>MATLAB</w:t>
      </w:r>
      <w:r w:rsidRPr="00253F0D">
        <w:rPr>
          <w:rFonts w:ascii="함초롬돋움" w:eastAsia="함초롬돋움" w:hAnsi="함초롬돋움" w:cs="함초롬돋움"/>
          <w:spacing w:val="-3"/>
          <w:w w:val="105"/>
          <w:sz w:val="20"/>
        </w:rPr>
        <w:tab/>
      </w:r>
      <w:r w:rsidRPr="00253F0D">
        <w:rPr>
          <w:rFonts w:ascii="함초롬돋움" w:eastAsia="함초롬돋움" w:hAnsi="함초롬돋움" w:cs="함초롬돋움"/>
          <w:color w:val="007896"/>
          <w:w w:val="130"/>
          <w:sz w:val="18"/>
        </w:rPr>
        <w:t>○</w:t>
      </w:r>
      <w:r w:rsidRPr="00253F0D">
        <w:rPr>
          <w:rFonts w:ascii="함초롬돋움" w:eastAsia="함초롬돋움" w:hAnsi="함초롬돋움" w:cs="함초롬돋움"/>
          <w:color w:val="007896"/>
          <w:spacing w:val="38"/>
          <w:w w:val="130"/>
          <w:sz w:val="18"/>
        </w:rPr>
        <w:t xml:space="preserve"> </w:t>
      </w:r>
      <w:r w:rsidRPr="00253F0D">
        <w:rPr>
          <w:rFonts w:ascii="함초롬돋움" w:eastAsia="함초롬돋움" w:hAnsi="함초롬돋움" w:cs="함초롬돋움"/>
          <w:color w:val="007896"/>
          <w:w w:val="130"/>
          <w:sz w:val="18"/>
        </w:rPr>
        <w:t>○</w:t>
      </w:r>
      <w:r w:rsidRPr="00253F0D">
        <w:rPr>
          <w:rFonts w:ascii="함초롬돋움" w:eastAsia="함초롬돋움" w:hAnsi="함초롬돋움" w:cs="함초롬돋움"/>
          <w:color w:val="007896"/>
          <w:spacing w:val="38"/>
          <w:w w:val="130"/>
          <w:sz w:val="18"/>
        </w:rPr>
        <w:t xml:space="preserve"> </w:t>
      </w:r>
      <w:r w:rsidRPr="00253F0D">
        <w:rPr>
          <w:rFonts w:ascii="함초롬돋움" w:eastAsia="함초롬돋움" w:hAnsi="함초롬돋움" w:cs="함초롬돋움"/>
          <w:color w:val="007896"/>
          <w:w w:val="130"/>
          <w:sz w:val="18"/>
        </w:rPr>
        <w:t>○</w:t>
      </w:r>
      <w:r w:rsidR="00745EFE">
        <w:rPr>
          <w:rFonts w:ascii="함초롬돋움" w:eastAsia="함초롬돋움" w:hAnsi="함초롬돋움" w:cs="함초롬돋움"/>
          <w:color w:val="007896"/>
          <w:w w:val="130"/>
          <w:sz w:val="18"/>
        </w:rPr>
        <w:t xml:space="preserve">  </w:t>
      </w:r>
      <w:r w:rsidR="00745EFE" w:rsidRPr="00253F0D">
        <w:rPr>
          <w:rFonts w:ascii="함초롬돋움" w:eastAsia="함초롬돋움" w:hAnsi="함초롬돋움" w:cs="함초롬돋움"/>
          <w:color w:val="007896"/>
          <w:w w:val="130"/>
          <w:sz w:val="18"/>
        </w:rPr>
        <w:t>○</w:t>
      </w:r>
      <w:r w:rsidRPr="00253F0D">
        <w:rPr>
          <w:rFonts w:ascii="함초롬돋움" w:eastAsia="함초롬돋움" w:hAnsi="함초롬돋움" w:cs="함초롬돋움"/>
          <w:color w:val="007896"/>
          <w:spacing w:val="38"/>
          <w:w w:val="130"/>
          <w:sz w:val="18"/>
        </w:rPr>
        <w:t xml:space="preserve"> </w:t>
      </w:r>
      <w:r w:rsidRPr="00253F0D">
        <w:rPr>
          <w:rFonts w:ascii="함초롬돋움" w:eastAsia="함초롬돋움" w:hAnsi="함초롬돋움" w:cs="함초롬돋움"/>
          <w:color w:val="C1C1C1"/>
          <w:w w:val="130"/>
          <w:sz w:val="18"/>
        </w:rPr>
        <w:t>○</w:t>
      </w:r>
      <w:r w:rsidRPr="00253F0D">
        <w:rPr>
          <w:rFonts w:ascii="함초롬돋움" w:eastAsia="함초롬돋움" w:hAnsi="함초롬돋움" w:cs="함초롬돋움"/>
          <w:color w:val="C1C1C1"/>
          <w:spacing w:val="39"/>
          <w:w w:val="130"/>
          <w:sz w:val="18"/>
        </w:rPr>
        <w:t xml:space="preserve"> </w:t>
      </w:r>
    </w:p>
    <w:p w14:paraId="73907BCD" w14:textId="77777777" w:rsidR="00D65828" w:rsidRPr="00253F0D" w:rsidRDefault="007A3A6F">
      <w:pPr>
        <w:pStyle w:val="1"/>
        <w:tabs>
          <w:tab w:val="left" w:pos="9965"/>
        </w:tabs>
        <w:spacing w:before="211"/>
        <w:ind w:left="0" w:right="170"/>
        <w:jc w:val="center"/>
        <w:rPr>
          <w:rFonts w:ascii="함초롬바탕" w:eastAsia="함초롬바탕" w:hAnsi="함초롬바탕" w:cs="함초롬바탕"/>
          <w:b/>
          <w:bCs/>
          <w:u w:val="none"/>
        </w:rPr>
      </w:pPr>
      <w:r w:rsidRPr="00253F0D">
        <w:rPr>
          <w:rFonts w:ascii="함초롬바탕" w:eastAsia="함초롬바탕" w:hAnsi="함초롬바탕" w:cs="함초롬바탕"/>
          <w:b/>
          <w:bCs/>
          <w:color w:val="007896"/>
          <w:spacing w:val="12"/>
          <w:sz w:val="28"/>
          <w:u w:val="thick" w:color="0096B4"/>
        </w:rPr>
        <w:lastRenderedPageBreak/>
        <w:t>T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12"/>
          <w:sz w:val="20"/>
          <w:szCs w:val="20"/>
          <w:u w:val="thick" w:color="0096B4"/>
        </w:rPr>
        <w:t>ECHNICAL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12"/>
          <w:u w:val="thick" w:color="0096B4"/>
        </w:rPr>
        <w:t xml:space="preserve"> 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12"/>
          <w:sz w:val="28"/>
          <w:u w:val="thick" w:color="0096B4"/>
        </w:rPr>
        <w:t>E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12"/>
          <w:sz w:val="20"/>
          <w:szCs w:val="20"/>
          <w:u w:val="thick" w:color="0096B4"/>
        </w:rPr>
        <w:t>QUIPMENT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12"/>
          <w:u w:val="thick" w:color="0096B4"/>
        </w:rPr>
        <w:t xml:space="preserve"> 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9"/>
          <w:u w:val="thick" w:color="0096B4"/>
        </w:rPr>
        <w:t xml:space="preserve">AND 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9"/>
          <w:sz w:val="28"/>
          <w:u w:val="thick" w:color="0096B4"/>
        </w:rPr>
        <w:t>S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9"/>
          <w:sz w:val="20"/>
          <w:szCs w:val="20"/>
          <w:u w:val="thick" w:color="0096B4"/>
        </w:rPr>
        <w:t>OFTWARE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37"/>
          <w:u w:val="thick" w:color="0096B4"/>
        </w:rPr>
        <w:t xml:space="preserve"> 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11"/>
          <w:sz w:val="28"/>
          <w:u w:val="thick" w:color="0096B4"/>
        </w:rPr>
        <w:t>S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11"/>
          <w:sz w:val="20"/>
          <w:szCs w:val="20"/>
          <w:u w:val="thick" w:color="0096B4"/>
        </w:rPr>
        <w:t>KILLS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11"/>
          <w:u w:val="thick" w:color="0096B4"/>
        </w:rPr>
        <w:tab/>
      </w:r>
    </w:p>
    <w:p w14:paraId="324D88D2" w14:textId="68B75F56" w:rsidR="003E5431" w:rsidRPr="00253F0D" w:rsidRDefault="00253F0D">
      <w:pPr>
        <w:pStyle w:val="a3"/>
        <w:spacing w:before="146"/>
        <w:ind w:left="2198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  <w:lang w:eastAsia="ko-KR"/>
        </w:rPr>
        <w:t xml:space="preserve">안구운동추적기 </w:t>
      </w:r>
      <w:r w:rsidR="007A3A6F" w:rsidRPr="00253F0D">
        <w:rPr>
          <w:rFonts w:ascii="함초롬돋움" w:eastAsia="함초롬돋움" w:hAnsi="함초롬돋움" w:cs="함초롬돋움"/>
        </w:rPr>
        <w:t xml:space="preserve">SMI RED500 </w:t>
      </w:r>
      <w:r>
        <w:rPr>
          <w:rFonts w:ascii="함초롬돋움" w:eastAsia="함초롬돋움" w:hAnsi="함초롬돋움" w:cs="함초롬돋움"/>
        </w:rPr>
        <w:t xml:space="preserve">/ EYE LINK </w:t>
      </w:r>
      <w:r w:rsidR="007A3A6F" w:rsidRPr="00253F0D">
        <w:rPr>
          <w:rFonts w:ascii="함초롬돋움" w:eastAsia="함초롬돋움" w:hAnsi="함초롬돋움" w:cs="함초롬돋움"/>
        </w:rPr>
        <w:t>eye tracker</w:t>
      </w:r>
    </w:p>
    <w:p w14:paraId="6EDA5362" w14:textId="02181448" w:rsidR="00253F0D" w:rsidRPr="00253F0D" w:rsidRDefault="00253F0D" w:rsidP="00C9746B">
      <w:pPr>
        <w:pStyle w:val="a3"/>
        <w:spacing w:before="146"/>
        <w:ind w:left="2198"/>
        <w:rPr>
          <w:rFonts w:ascii="함초롬돋움" w:eastAsia="함초롬돋움" w:hAnsi="함초롬돋움" w:cs="함초롬돋움"/>
          <w:lang w:eastAsia="ko-KR"/>
        </w:rPr>
      </w:pPr>
      <w:r>
        <w:rPr>
          <w:rFonts w:ascii="함초롬돋움" w:eastAsia="함초롬돋움" w:hAnsi="함초롬돋움" w:cs="함초롬돋움" w:hint="eastAsia"/>
          <w:lang w:eastAsia="ko-KR"/>
        </w:rPr>
        <w:t>뇌파측정</w:t>
      </w:r>
      <w:r w:rsidR="00C9746B">
        <w:rPr>
          <w:rFonts w:ascii="함초롬돋움" w:eastAsia="함초롬돋움" w:hAnsi="함초롬돋움" w:cs="함초롬돋움" w:hint="eastAsia"/>
          <w:lang w:eastAsia="ko-KR"/>
        </w:rPr>
        <w:t>기기 및 분석 프로그램</w:t>
      </w:r>
      <w:r>
        <w:rPr>
          <w:rFonts w:ascii="함초롬돋움" w:eastAsia="함초롬돋움" w:hAnsi="함초롬돋움" w:cs="함초롬돋움" w:hint="eastAsia"/>
          <w:lang w:eastAsia="ko-KR"/>
        </w:rPr>
        <w:t xml:space="preserve"> </w:t>
      </w:r>
      <w:r w:rsidR="007A3A6F" w:rsidRPr="00253F0D">
        <w:rPr>
          <w:rFonts w:ascii="함초롬돋움" w:eastAsia="함초롬돋움" w:hAnsi="함초롬돋움" w:cs="함초롬돋움"/>
        </w:rPr>
        <w:t>Brain Vision EEG products and analyzer</w:t>
      </w:r>
      <w:r w:rsidR="00C9746B">
        <w:rPr>
          <w:rFonts w:ascii="함초롬돋움" w:eastAsia="함초롬돋움" w:hAnsi="함초롬돋움" w:cs="함초롬돋움"/>
        </w:rPr>
        <w:t xml:space="preserve"> / </w:t>
      </w:r>
      <w:r>
        <w:rPr>
          <w:rFonts w:ascii="함초롬돋움" w:eastAsia="함초롬돋움" w:hAnsi="함초롬돋움" w:cs="함초롬돋움"/>
          <w:lang w:eastAsia="ko-KR"/>
        </w:rPr>
        <w:t>EEG LAB</w:t>
      </w:r>
    </w:p>
    <w:p w14:paraId="69172AF4" w14:textId="125DD36B" w:rsidR="003E5431" w:rsidRPr="00253F0D" w:rsidRDefault="00C9746B">
      <w:pPr>
        <w:pStyle w:val="a3"/>
        <w:spacing w:before="146"/>
        <w:ind w:left="2198"/>
        <w:rPr>
          <w:rFonts w:ascii="함초롬돋움" w:eastAsia="함초롬돋움" w:hAnsi="함초롬돋움" w:cs="함초롬돋움"/>
          <w:lang w:eastAsia="ko-KR"/>
        </w:rPr>
      </w:pPr>
      <w:r>
        <w:rPr>
          <w:rFonts w:ascii="함초롬돋움" w:eastAsia="함초롬돋움" w:hAnsi="함초롬돋움" w:cs="함초롬돋움" w:hint="eastAsia"/>
          <w:lang w:eastAsia="ko-KR"/>
        </w:rPr>
        <w:t xml:space="preserve">행동반응측정 프로그램 </w:t>
      </w:r>
      <w:r w:rsidRPr="00253F0D">
        <w:rPr>
          <w:rFonts w:ascii="함초롬돋움" w:eastAsia="함초롬돋움" w:hAnsi="함초롬돋움" w:cs="함초롬돋움"/>
          <w:lang w:eastAsia="ko-KR"/>
        </w:rPr>
        <w:t>E-Prime</w:t>
      </w:r>
      <w:r>
        <w:rPr>
          <w:rFonts w:ascii="함초롬돋움" w:eastAsia="함초롬돋움" w:hAnsi="함초롬돋움" w:cs="함초롬돋움"/>
          <w:lang w:eastAsia="ko-KR"/>
        </w:rPr>
        <w:t xml:space="preserve"> / </w:t>
      </w:r>
      <w:r w:rsidR="007A3A6F" w:rsidRPr="00253F0D">
        <w:rPr>
          <w:rFonts w:ascii="함초롬돋움" w:eastAsia="함초롬돋움" w:hAnsi="함초롬돋움" w:cs="함초롬돋움"/>
          <w:lang w:eastAsia="ko-KR"/>
        </w:rPr>
        <w:t>Open</w:t>
      </w:r>
      <w:r w:rsidR="003E5431" w:rsidRPr="00253F0D">
        <w:rPr>
          <w:rFonts w:ascii="함초롬돋움" w:eastAsia="함초롬돋움" w:hAnsi="함초롬돋움" w:cs="함초롬돋움"/>
          <w:lang w:eastAsia="ko-KR"/>
        </w:rPr>
        <w:t xml:space="preserve"> </w:t>
      </w:r>
      <w:r w:rsidR="007A3A6F" w:rsidRPr="00253F0D">
        <w:rPr>
          <w:rFonts w:ascii="함초롬돋움" w:eastAsia="함초롬돋움" w:hAnsi="함초롬돋움" w:cs="함초롬돋움"/>
          <w:lang w:eastAsia="ko-KR"/>
        </w:rPr>
        <w:t>sesame</w:t>
      </w:r>
      <w:r>
        <w:rPr>
          <w:rFonts w:ascii="함초롬돋움" w:eastAsia="함초롬돋움" w:hAnsi="함초롬돋움" w:cs="함초롬돋움"/>
          <w:lang w:eastAsia="ko-KR"/>
        </w:rPr>
        <w:t xml:space="preserve"> </w:t>
      </w:r>
    </w:p>
    <w:p w14:paraId="73907BD3" w14:textId="77777777" w:rsidR="00D65828" w:rsidRPr="00253F0D" w:rsidRDefault="007A3A6F">
      <w:pPr>
        <w:pStyle w:val="1"/>
        <w:tabs>
          <w:tab w:val="left" w:pos="10126"/>
        </w:tabs>
        <w:spacing w:before="84"/>
        <w:rPr>
          <w:rFonts w:ascii="함초롬바탕" w:eastAsia="함초롬바탕" w:hAnsi="함초롬바탕" w:cs="함초롬바탕"/>
          <w:b/>
          <w:bCs/>
          <w:u w:val="none"/>
        </w:rPr>
      </w:pPr>
      <w:bookmarkStart w:id="1" w:name="_bookmark0"/>
      <w:bookmarkEnd w:id="1"/>
      <w:r w:rsidRPr="00253F0D">
        <w:rPr>
          <w:rFonts w:ascii="함초롬바탕" w:eastAsia="함초롬바탕" w:hAnsi="함초롬바탕" w:cs="함초롬바탕"/>
          <w:b/>
          <w:bCs/>
          <w:color w:val="007896"/>
          <w:spacing w:val="12"/>
          <w:sz w:val="28"/>
          <w:u w:val="thick" w:color="0096B4"/>
        </w:rPr>
        <w:t>L</w:t>
      </w:r>
      <w:r w:rsidRPr="000A5EE0">
        <w:rPr>
          <w:rFonts w:ascii="함초롬바탕" w:eastAsia="함초롬바탕" w:hAnsi="함초롬바탕" w:cs="함초롬바탕"/>
          <w:b/>
          <w:bCs/>
          <w:color w:val="007896"/>
          <w:spacing w:val="12"/>
          <w:sz w:val="20"/>
          <w:szCs w:val="20"/>
          <w:u w:val="thick" w:color="0096B4"/>
        </w:rPr>
        <w:t>ANGUAGES</w:t>
      </w:r>
      <w:r w:rsidRPr="00253F0D">
        <w:rPr>
          <w:rFonts w:ascii="함초롬바탕" w:eastAsia="함초롬바탕" w:hAnsi="함초롬바탕" w:cs="함초롬바탕"/>
          <w:b/>
          <w:bCs/>
          <w:color w:val="007896"/>
          <w:spacing w:val="12"/>
          <w:u w:val="thick" w:color="0096B4"/>
        </w:rPr>
        <w:tab/>
      </w:r>
    </w:p>
    <w:p w14:paraId="73907BD4" w14:textId="104DAF15" w:rsidR="00D65828" w:rsidRPr="00253F0D" w:rsidRDefault="007A3A6F">
      <w:pPr>
        <w:pStyle w:val="a3"/>
        <w:spacing w:before="147"/>
        <w:ind w:left="2198"/>
        <w:rPr>
          <w:rFonts w:ascii="함초롬돋움" w:eastAsia="함초롬돋움" w:hAnsi="함초롬돋움" w:cs="함초롬돋움"/>
        </w:rPr>
      </w:pPr>
      <w:r w:rsidRPr="00253F0D">
        <w:rPr>
          <w:rFonts w:ascii="함초롬돋움" w:eastAsia="함초롬돋움" w:hAnsi="함초롬돋움" w:cs="함초롬돋움"/>
        </w:rPr>
        <w:t xml:space="preserve">Korean, English, German </w:t>
      </w:r>
    </w:p>
    <w:sectPr w:rsidR="00D65828" w:rsidRPr="00253F0D">
      <w:footerReference w:type="default" r:id="rId19"/>
      <w:pgSz w:w="12240" w:h="15840"/>
      <w:pgMar w:top="980" w:right="80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4609F" w14:textId="77777777" w:rsidR="00DF2B1E" w:rsidRDefault="00DF2B1E" w:rsidP="00DD37AF">
      <w:r>
        <w:separator/>
      </w:r>
    </w:p>
  </w:endnote>
  <w:endnote w:type="continuationSeparator" w:id="0">
    <w:p w14:paraId="7ADF3CAD" w14:textId="77777777" w:rsidR="00DF2B1E" w:rsidRDefault="00DF2B1E" w:rsidP="00DD37AF">
      <w:r>
        <w:continuationSeparator/>
      </w:r>
    </w:p>
  </w:endnote>
  <w:endnote w:type="continuationNotice" w:id="1">
    <w:p w14:paraId="485E02A6" w14:textId="77777777" w:rsidR="00DF2B1E" w:rsidRDefault="00DF2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라운드 Bold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153391"/>
      <w:docPartObj>
        <w:docPartGallery w:val="Page Numbers (Bottom of Page)"/>
        <w:docPartUnique/>
      </w:docPartObj>
    </w:sdtPr>
    <w:sdtEndPr/>
    <w:sdtContent>
      <w:p w14:paraId="14B483A6" w14:textId="3DE2AE67" w:rsidR="00C74D30" w:rsidRDefault="00C74D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05C" w:rsidRPr="00D5405C">
          <w:rPr>
            <w:noProof/>
            <w:lang w:val="ko-KR" w:eastAsia="ko-KR"/>
          </w:rPr>
          <w:t>2</w:t>
        </w:r>
        <w:r>
          <w:fldChar w:fldCharType="end"/>
        </w:r>
      </w:p>
    </w:sdtContent>
  </w:sdt>
  <w:p w14:paraId="3B46088F" w14:textId="77777777" w:rsidR="00C74D30" w:rsidRDefault="00C74D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36A08" w14:textId="77777777" w:rsidR="00DF2B1E" w:rsidRDefault="00DF2B1E" w:rsidP="00DD37AF">
      <w:r>
        <w:separator/>
      </w:r>
    </w:p>
  </w:footnote>
  <w:footnote w:type="continuationSeparator" w:id="0">
    <w:p w14:paraId="7E9E74F3" w14:textId="77777777" w:rsidR="00DF2B1E" w:rsidRDefault="00DF2B1E" w:rsidP="00DD37AF">
      <w:r>
        <w:continuationSeparator/>
      </w:r>
    </w:p>
  </w:footnote>
  <w:footnote w:type="continuationNotice" w:id="1">
    <w:p w14:paraId="439119CB" w14:textId="77777777" w:rsidR="00DF2B1E" w:rsidRDefault="00DF2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0A4"/>
    <w:multiLevelType w:val="hybridMultilevel"/>
    <w:tmpl w:val="6AE8B3D4"/>
    <w:lvl w:ilvl="0" w:tplc="FD2C31D0">
      <w:start w:val="2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D502B0"/>
    <w:multiLevelType w:val="hybridMultilevel"/>
    <w:tmpl w:val="790065A4"/>
    <w:lvl w:ilvl="0" w:tplc="E0DAC92E">
      <w:start w:val="1"/>
      <w:numFmt w:val="decimal"/>
      <w:lvlText w:val="%1"/>
      <w:lvlJc w:val="left"/>
      <w:pPr>
        <w:ind w:left="5052" w:hanging="150"/>
      </w:pPr>
      <w:rPr>
        <w:rFonts w:ascii="Book Antiqua" w:eastAsia="Book Antiqua" w:hAnsi="Book Antiqua" w:cs="Book Antiqua" w:hint="default"/>
        <w:color w:val="0096B4"/>
        <w:w w:val="99"/>
        <w:sz w:val="20"/>
        <w:szCs w:val="20"/>
      </w:rPr>
    </w:lvl>
    <w:lvl w:ilvl="1" w:tplc="9210ED64">
      <w:numFmt w:val="bullet"/>
      <w:lvlText w:val="•"/>
      <w:lvlJc w:val="left"/>
      <w:pPr>
        <w:ind w:left="5600" w:hanging="150"/>
      </w:pPr>
      <w:rPr>
        <w:rFonts w:hint="default"/>
      </w:rPr>
    </w:lvl>
    <w:lvl w:ilvl="2" w:tplc="9BEE92F6">
      <w:numFmt w:val="bullet"/>
      <w:lvlText w:val="•"/>
      <w:lvlJc w:val="left"/>
      <w:pPr>
        <w:ind w:left="6140" w:hanging="150"/>
      </w:pPr>
      <w:rPr>
        <w:rFonts w:hint="default"/>
      </w:rPr>
    </w:lvl>
    <w:lvl w:ilvl="3" w:tplc="8E56214C">
      <w:numFmt w:val="bullet"/>
      <w:lvlText w:val="•"/>
      <w:lvlJc w:val="left"/>
      <w:pPr>
        <w:ind w:left="6680" w:hanging="150"/>
      </w:pPr>
      <w:rPr>
        <w:rFonts w:hint="default"/>
      </w:rPr>
    </w:lvl>
    <w:lvl w:ilvl="4" w:tplc="BAC49550">
      <w:numFmt w:val="bullet"/>
      <w:lvlText w:val="•"/>
      <w:lvlJc w:val="left"/>
      <w:pPr>
        <w:ind w:left="7220" w:hanging="150"/>
      </w:pPr>
      <w:rPr>
        <w:rFonts w:hint="default"/>
      </w:rPr>
    </w:lvl>
    <w:lvl w:ilvl="5" w:tplc="B77CB0AA">
      <w:numFmt w:val="bullet"/>
      <w:lvlText w:val="•"/>
      <w:lvlJc w:val="left"/>
      <w:pPr>
        <w:ind w:left="7760" w:hanging="150"/>
      </w:pPr>
      <w:rPr>
        <w:rFonts w:hint="default"/>
      </w:rPr>
    </w:lvl>
    <w:lvl w:ilvl="6" w:tplc="ED96215E">
      <w:numFmt w:val="bullet"/>
      <w:lvlText w:val="•"/>
      <w:lvlJc w:val="left"/>
      <w:pPr>
        <w:ind w:left="8300" w:hanging="150"/>
      </w:pPr>
      <w:rPr>
        <w:rFonts w:hint="default"/>
      </w:rPr>
    </w:lvl>
    <w:lvl w:ilvl="7" w:tplc="8960A032">
      <w:numFmt w:val="bullet"/>
      <w:lvlText w:val="•"/>
      <w:lvlJc w:val="left"/>
      <w:pPr>
        <w:ind w:left="8840" w:hanging="150"/>
      </w:pPr>
      <w:rPr>
        <w:rFonts w:hint="default"/>
      </w:rPr>
    </w:lvl>
    <w:lvl w:ilvl="8" w:tplc="19960A08">
      <w:numFmt w:val="bullet"/>
      <w:lvlText w:val="•"/>
      <w:lvlJc w:val="left"/>
      <w:pPr>
        <w:ind w:left="9380" w:hanging="150"/>
      </w:pPr>
      <w:rPr>
        <w:rFonts w:hint="default"/>
      </w:rPr>
    </w:lvl>
  </w:abstractNum>
  <w:abstractNum w:abstractNumId="2" w15:restartNumberingAfterBreak="0">
    <w:nsid w:val="204815B9"/>
    <w:multiLevelType w:val="hybridMultilevel"/>
    <w:tmpl w:val="10169A06"/>
    <w:lvl w:ilvl="0" w:tplc="C4185540">
      <w:start w:val="7"/>
      <w:numFmt w:val="bullet"/>
      <w:lvlText w:val="≫"/>
      <w:lvlJc w:val="left"/>
      <w:pPr>
        <w:ind w:left="2558" w:hanging="360"/>
      </w:pPr>
      <w:rPr>
        <w:rFonts w:ascii="함초롬돋움" w:eastAsia="함초롬돋움" w:hAnsi="함초롬돋움" w:cs="함초롬돋움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2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8" w:hanging="400"/>
      </w:pPr>
      <w:rPr>
        <w:rFonts w:ascii="Wingdings" w:hAnsi="Wingdings" w:hint="default"/>
      </w:rPr>
    </w:lvl>
  </w:abstractNum>
  <w:abstractNum w:abstractNumId="3" w15:restartNumberingAfterBreak="0">
    <w:nsid w:val="259B5EF5"/>
    <w:multiLevelType w:val="hybridMultilevel"/>
    <w:tmpl w:val="FB6878C6"/>
    <w:lvl w:ilvl="0" w:tplc="3886D09E">
      <w:start w:val="2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  <w:color w:val="007896"/>
        <w:u w:val="thick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4A7235"/>
    <w:multiLevelType w:val="hybridMultilevel"/>
    <w:tmpl w:val="F376948E"/>
    <w:lvl w:ilvl="0" w:tplc="15C0C1A2">
      <w:start w:val="2019"/>
      <w:numFmt w:val="bullet"/>
      <w:lvlText w:val="≫"/>
      <w:lvlJc w:val="left"/>
      <w:pPr>
        <w:ind w:left="2557" w:hanging="360"/>
      </w:pPr>
      <w:rPr>
        <w:rFonts w:ascii="함초롬돋움" w:eastAsia="함초롬돋움" w:hAnsi="함초롬돋움" w:cs="함초롬돋움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9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7" w:hanging="400"/>
      </w:pPr>
      <w:rPr>
        <w:rFonts w:ascii="Wingdings" w:hAnsi="Wingdings" w:hint="default"/>
      </w:rPr>
    </w:lvl>
  </w:abstractNum>
  <w:abstractNum w:abstractNumId="5" w15:restartNumberingAfterBreak="0">
    <w:nsid w:val="3CEB3EF8"/>
    <w:multiLevelType w:val="hybridMultilevel"/>
    <w:tmpl w:val="B5FC23FE"/>
    <w:lvl w:ilvl="0" w:tplc="830E41E0">
      <w:start w:val="2019"/>
      <w:numFmt w:val="bullet"/>
      <w:lvlText w:val="≫"/>
      <w:lvlJc w:val="left"/>
      <w:pPr>
        <w:ind w:left="2557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29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7" w:hanging="400"/>
      </w:pPr>
      <w:rPr>
        <w:rFonts w:ascii="Wingdings" w:hAnsi="Wingdings" w:hint="default"/>
      </w:rPr>
    </w:lvl>
  </w:abstractNum>
  <w:abstractNum w:abstractNumId="6" w15:restartNumberingAfterBreak="0">
    <w:nsid w:val="47554778"/>
    <w:multiLevelType w:val="hybridMultilevel"/>
    <w:tmpl w:val="426E0974"/>
    <w:lvl w:ilvl="0" w:tplc="F67EEF70">
      <w:start w:val="14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F954D06"/>
    <w:multiLevelType w:val="hybridMultilevel"/>
    <w:tmpl w:val="F922387E"/>
    <w:lvl w:ilvl="0" w:tplc="3D34776C">
      <w:start w:val="2019"/>
      <w:numFmt w:val="bullet"/>
      <w:lvlText w:val="≫"/>
      <w:lvlJc w:val="left"/>
      <w:pPr>
        <w:ind w:left="2557" w:hanging="360"/>
      </w:pPr>
      <w:rPr>
        <w:rFonts w:ascii="함초롬돋움" w:eastAsia="함초롬돋움" w:hAnsi="함초롬돋움" w:cs="함초롬돋움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9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7" w:hanging="400"/>
      </w:pPr>
      <w:rPr>
        <w:rFonts w:ascii="Wingdings" w:hAnsi="Wingdings" w:hint="default"/>
      </w:rPr>
    </w:lvl>
  </w:abstractNum>
  <w:abstractNum w:abstractNumId="8" w15:restartNumberingAfterBreak="0">
    <w:nsid w:val="67F26AAC"/>
    <w:multiLevelType w:val="hybridMultilevel"/>
    <w:tmpl w:val="4D4CD3BA"/>
    <w:lvl w:ilvl="0" w:tplc="B1A8E986">
      <w:start w:val="7"/>
      <w:numFmt w:val="bullet"/>
      <w:lvlText w:val="≫"/>
      <w:lvlJc w:val="left"/>
      <w:pPr>
        <w:ind w:left="2560" w:hanging="360"/>
      </w:pPr>
      <w:rPr>
        <w:rFonts w:ascii="함초롬돋움" w:eastAsia="함초롬돋움" w:hAnsi="함초롬돋움" w:cs="함초롬돋움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tzA0MLQwtTQ0tTRV0lEKTi0uzszPAymwqAUAHaASjCwAAAA="/>
  </w:docVars>
  <w:rsids>
    <w:rsidRoot w:val="00D65828"/>
    <w:rsid w:val="00001018"/>
    <w:rsid w:val="00001B52"/>
    <w:rsid w:val="00011047"/>
    <w:rsid w:val="0002735E"/>
    <w:rsid w:val="00047ED6"/>
    <w:rsid w:val="00055221"/>
    <w:rsid w:val="00055BA9"/>
    <w:rsid w:val="00055CD7"/>
    <w:rsid w:val="0006066B"/>
    <w:rsid w:val="00073085"/>
    <w:rsid w:val="00077FEB"/>
    <w:rsid w:val="000801F1"/>
    <w:rsid w:val="00092220"/>
    <w:rsid w:val="0009453B"/>
    <w:rsid w:val="000959AA"/>
    <w:rsid w:val="000A5EE0"/>
    <w:rsid w:val="000B05A6"/>
    <w:rsid w:val="000B4444"/>
    <w:rsid w:val="000C7C97"/>
    <w:rsid w:val="000D113F"/>
    <w:rsid w:val="000D67DF"/>
    <w:rsid w:val="000E246A"/>
    <w:rsid w:val="000F7574"/>
    <w:rsid w:val="00101046"/>
    <w:rsid w:val="001033C9"/>
    <w:rsid w:val="001169F6"/>
    <w:rsid w:val="00133ED5"/>
    <w:rsid w:val="001362F8"/>
    <w:rsid w:val="00141C04"/>
    <w:rsid w:val="00143A3F"/>
    <w:rsid w:val="00145AF0"/>
    <w:rsid w:val="00147FDB"/>
    <w:rsid w:val="00151C7D"/>
    <w:rsid w:val="0016112C"/>
    <w:rsid w:val="00162429"/>
    <w:rsid w:val="001714A0"/>
    <w:rsid w:val="00172EBA"/>
    <w:rsid w:val="001769FF"/>
    <w:rsid w:val="001846E3"/>
    <w:rsid w:val="00185654"/>
    <w:rsid w:val="00192990"/>
    <w:rsid w:val="0019299D"/>
    <w:rsid w:val="00197CEC"/>
    <w:rsid w:val="001B7F45"/>
    <w:rsid w:val="001D5BF2"/>
    <w:rsid w:val="001E1F30"/>
    <w:rsid w:val="001E6545"/>
    <w:rsid w:val="001F279C"/>
    <w:rsid w:val="001F7BCB"/>
    <w:rsid w:val="00216948"/>
    <w:rsid w:val="00220762"/>
    <w:rsid w:val="002221AC"/>
    <w:rsid w:val="00233943"/>
    <w:rsid w:val="00253F0D"/>
    <w:rsid w:val="00262A8B"/>
    <w:rsid w:val="00267DBB"/>
    <w:rsid w:val="00273CB7"/>
    <w:rsid w:val="0027533E"/>
    <w:rsid w:val="00284DC4"/>
    <w:rsid w:val="0029096F"/>
    <w:rsid w:val="00296161"/>
    <w:rsid w:val="002C44CD"/>
    <w:rsid w:val="002C611C"/>
    <w:rsid w:val="002E42CE"/>
    <w:rsid w:val="002E5895"/>
    <w:rsid w:val="002E5F30"/>
    <w:rsid w:val="002F038B"/>
    <w:rsid w:val="002F538B"/>
    <w:rsid w:val="00301412"/>
    <w:rsid w:val="003029E2"/>
    <w:rsid w:val="00302A43"/>
    <w:rsid w:val="00305D2E"/>
    <w:rsid w:val="0031223F"/>
    <w:rsid w:val="00312E3B"/>
    <w:rsid w:val="00325478"/>
    <w:rsid w:val="003254F2"/>
    <w:rsid w:val="00351278"/>
    <w:rsid w:val="00356710"/>
    <w:rsid w:val="00356A73"/>
    <w:rsid w:val="00357A8B"/>
    <w:rsid w:val="003726CB"/>
    <w:rsid w:val="003A1646"/>
    <w:rsid w:val="003A681B"/>
    <w:rsid w:val="003C28DC"/>
    <w:rsid w:val="003C52A5"/>
    <w:rsid w:val="003D00BD"/>
    <w:rsid w:val="003D36F7"/>
    <w:rsid w:val="003D6E82"/>
    <w:rsid w:val="003E29F9"/>
    <w:rsid w:val="003E3CAE"/>
    <w:rsid w:val="003E5431"/>
    <w:rsid w:val="003E74E3"/>
    <w:rsid w:val="003F0D42"/>
    <w:rsid w:val="00406FAD"/>
    <w:rsid w:val="00423660"/>
    <w:rsid w:val="0043785A"/>
    <w:rsid w:val="00437C4E"/>
    <w:rsid w:val="00442058"/>
    <w:rsid w:val="00442673"/>
    <w:rsid w:val="004464FA"/>
    <w:rsid w:val="00456B35"/>
    <w:rsid w:val="0046577B"/>
    <w:rsid w:val="00473C50"/>
    <w:rsid w:val="00477F0A"/>
    <w:rsid w:val="004A10CD"/>
    <w:rsid w:val="004C0995"/>
    <w:rsid w:val="004D20FA"/>
    <w:rsid w:val="004D76FF"/>
    <w:rsid w:val="004E7A7C"/>
    <w:rsid w:val="00501E04"/>
    <w:rsid w:val="00512E3B"/>
    <w:rsid w:val="005269F3"/>
    <w:rsid w:val="0053743D"/>
    <w:rsid w:val="0054265B"/>
    <w:rsid w:val="00543B31"/>
    <w:rsid w:val="00543D0D"/>
    <w:rsid w:val="00566559"/>
    <w:rsid w:val="0057535A"/>
    <w:rsid w:val="005B1C0F"/>
    <w:rsid w:val="005B3A4B"/>
    <w:rsid w:val="005C1573"/>
    <w:rsid w:val="005C1CE1"/>
    <w:rsid w:val="005C37ED"/>
    <w:rsid w:val="005D54DC"/>
    <w:rsid w:val="005E0B58"/>
    <w:rsid w:val="005E1816"/>
    <w:rsid w:val="005E4919"/>
    <w:rsid w:val="005F6492"/>
    <w:rsid w:val="0060391E"/>
    <w:rsid w:val="006053F8"/>
    <w:rsid w:val="006102BB"/>
    <w:rsid w:val="00614583"/>
    <w:rsid w:val="00615F5F"/>
    <w:rsid w:val="0064232B"/>
    <w:rsid w:val="00650A9F"/>
    <w:rsid w:val="00663115"/>
    <w:rsid w:val="00667563"/>
    <w:rsid w:val="00674A56"/>
    <w:rsid w:val="00680E6F"/>
    <w:rsid w:val="00683E94"/>
    <w:rsid w:val="006A151C"/>
    <w:rsid w:val="006A7DDF"/>
    <w:rsid w:val="006C237A"/>
    <w:rsid w:val="006D372B"/>
    <w:rsid w:val="006E0EE5"/>
    <w:rsid w:val="006E10C7"/>
    <w:rsid w:val="00742123"/>
    <w:rsid w:val="00745EFE"/>
    <w:rsid w:val="00755493"/>
    <w:rsid w:val="007628A3"/>
    <w:rsid w:val="00775DC9"/>
    <w:rsid w:val="007840A3"/>
    <w:rsid w:val="00794084"/>
    <w:rsid w:val="007A3A6F"/>
    <w:rsid w:val="007B0A9A"/>
    <w:rsid w:val="007B5784"/>
    <w:rsid w:val="007B5F1E"/>
    <w:rsid w:val="007C29A3"/>
    <w:rsid w:val="007C348C"/>
    <w:rsid w:val="007F68DC"/>
    <w:rsid w:val="008016E0"/>
    <w:rsid w:val="00801BB3"/>
    <w:rsid w:val="0080498C"/>
    <w:rsid w:val="00806FA8"/>
    <w:rsid w:val="00807402"/>
    <w:rsid w:val="00815849"/>
    <w:rsid w:val="0082276F"/>
    <w:rsid w:val="00825F38"/>
    <w:rsid w:val="008343DB"/>
    <w:rsid w:val="00863163"/>
    <w:rsid w:val="0086663D"/>
    <w:rsid w:val="00867915"/>
    <w:rsid w:val="008859B0"/>
    <w:rsid w:val="0089592C"/>
    <w:rsid w:val="008A49C9"/>
    <w:rsid w:val="008B54A1"/>
    <w:rsid w:val="008B6C09"/>
    <w:rsid w:val="008C53B6"/>
    <w:rsid w:val="008D3325"/>
    <w:rsid w:val="008E3A1B"/>
    <w:rsid w:val="008F0D2B"/>
    <w:rsid w:val="00902367"/>
    <w:rsid w:val="00904EA2"/>
    <w:rsid w:val="00905864"/>
    <w:rsid w:val="009117BC"/>
    <w:rsid w:val="0091212A"/>
    <w:rsid w:val="00953082"/>
    <w:rsid w:val="0095583A"/>
    <w:rsid w:val="00957FC6"/>
    <w:rsid w:val="0096233C"/>
    <w:rsid w:val="009710CB"/>
    <w:rsid w:val="0097490E"/>
    <w:rsid w:val="00974DDD"/>
    <w:rsid w:val="00977509"/>
    <w:rsid w:val="009930E8"/>
    <w:rsid w:val="00994CC0"/>
    <w:rsid w:val="00996608"/>
    <w:rsid w:val="00997392"/>
    <w:rsid w:val="009B43ED"/>
    <w:rsid w:val="009B7CC0"/>
    <w:rsid w:val="009C7570"/>
    <w:rsid w:val="009D328B"/>
    <w:rsid w:val="009D5379"/>
    <w:rsid w:val="009E0F04"/>
    <w:rsid w:val="009E3767"/>
    <w:rsid w:val="00A11437"/>
    <w:rsid w:val="00A16586"/>
    <w:rsid w:val="00A17F04"/>
    <w:rsid w:val="00A23CF3"/>
    <w:rsid w:val="00A4081D"/>
    <w:rsid w:val="00A40C05"/>
    <w:rsid w:val="00A509C4"/>
    <w:rsid w:val="00A61934"/>
    <w:rsid w:val="00A77F09"/>
    <w:rsid w:val="00A85CEB"/>
    <w:rsid w:val="00A91080"/>
    <w:rsid w:val="00AA2AA4"/>
    <w:rsid w:val="00AB780C"/>
    <w:rsid w:val="00AD7DAF"/>
    <w:rsid w:val="00B0111E"/>
    <w:rsid w:val="00B16584"/>
    <w:rsid w:val="00B33D2A"/>
    <w:rsid w:val="00B4088C"/>
    <w:rsid w:val="00B450BB"/>
    <w:rsid w:val="00B45C0F"/>
    <w:rsid w:val="00B50D80"/>
    <w:rsid w:val="00B535CE"/>
    <w:rsid w:val="00B71B17"/>
    <w:rsid w:val="00B7317A"/>
    <w:rsid w:val="00B837DD"/>
    <w:rsid w:val="00B9184B"/>
    <w:rsid w:val="00BB41C1"/>
    <w:rsid w:val="00BB48EB"/>
    <w:rsid w:val="00BF6FAC"/>
    <w:rsid w:val="00C255E2"/>
    <w:rsid w:val="00C33E12"/>
    <w:rsid w:val="00C376F8"/>
    <w:rsid w:val="00C50860"/>
    <w:rsid w:val="00C547A4"/>
    <w:rsid w:val="00C55BFA"/>
    <w:rsid w:val="00C64345"/>
    <w:rsid w:val="00C67ACA"/>
    <w:rsid w:val="00C74D30"/>
    <w:rsid w:val="00C75E48"/>
    <w:rsid w:val="00C85D9E"/>
    <w:rsid w:val="00C9746B"/>
    <w:rsid w:val="00CA55FD"/>
    <w:rsid w:val="00CB21DC"/>
    <w:rsid w:val="00CB4653"/>
    <w:rsid w:val="00CE01AA"/>
    <w:rsid w:val="00CE3833"/>
    <w:rsid w:val="00CE5037"/>
    <w:rsid w:val="00CF0BCB"/>
    <w:rsid w:val="00D02789"/>
    <w:rsid w:val="00D03E71"/>
    <w:rsid w:val="00D04BCF"/>
    <w:rsid w:val="00D0617E"/>
    <w:rsid w:val="00D117EF"/>
    <w:rsid w:val="00D12234"/>
    <w:rsid w:val="00D14EC1"/>
    <w:rsid w:val="00D21A91"/>
    <w:rsid w:val="00D323E9"/>
    <w:rsid w:val="00D374FC"/>
    <w:rsid w:val="00D5405C"/>
    <w:rsid w:val="00D603EA"/>
    <w:rsid w:val="00D61863"/>
    <w:rsid w:val="00D623C3"/>
    <w:rsid w:val="00D65828"/>
    <w:rsid w:val="00D6648B"/>
    <w:rsid w:val="00D73628"/>
    <w:rsid w:val="00D82EC4"/>
    <w:rsid w:val="00D97B4D"/>
    <w:rsid w:val="00DA26B5"/>
    <w:rsid w:val="00DD0AD8"/>
    <w:rsid w:val="00DD37AF"/>
    <w:rsid w:val="00DE2EE9"/>
    <w:rsid w:val="00DF2B1E"/>
    <w:rsid w:val="00DF4BD5"/>
    <w:rsid w:val="00DF750C"/>
    <w:rsid w:val="00E11D5B"/>
    <w:rsid w:val="00E140AC"/>
    <w:rsid w:val="00E148A9"/>
    <w:rsid w:val="00E21841"/>
    <w:rsid w:val="00E45967"/>
    <w:rsid w:val="00E502D5"/>
    <w:rsid w:val="00E566F1"/>
    <w:rsid w:val="00E6633D"/>
    <w:rsid w:val="00E755EE"/>
    <w:rsid w:val="00E85A85"/>
    <w:rsid w:val="00E92147"/>
    <w:rsid w:val="00E95F3D"/>
    <w:rsid w:val="00EB5164"/>
    <w:rsid w:val="00EC1B33"/>
    <w:rsid w:val="00ED170F"/>
    <w:rsid w:val="00ED7317"/>
    <w:rsid w:val="00EE4F33"/>
    <w:rsid w:val="00EF65AC"/>
    <w:rsid w:val="00F31859"/>
    <w:rsid w:val="00F40D4E"/>
    <w:rsid w:val="00F444F2"/>
    <w:rsid w:val="00F51F95"/>
    <w:rsid w:val="00F573A8"/>
    <w:rsid w:val="00F60BF4"/>
    <w:rsid w:val="00F72694"/>
    <w:rsid w:val="00F84643"/>
    <w:rsid w:val="00FB2B3D"/>
    <w:rsid w:val="00FC024B"/>
    <w:rsid w:val="00FC63C6"/>
    <w:rsid w:val="00FE4B31"/>
    <w:rsid w:val="00FE68BB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07B42"/>
  <w15:docId w15:val="{9E199BA5-34F6-48B4-9D81-F2FD549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 Antiqua" w:eastAsia="Book Antiqua" w:hAnsi="Book Antiqua" w:cs="Book Antiqua"/>
    </w:rPr>
  </w:style>
  <w:style w:type="paragraph" w:styleId="1">
    <w:name w:val="heading 1"/>
    <w:basedOn w:val="a"/>
    <w:uiPriority w:val="9"/>
    <w:qFormat/>
    <w:pPr>
      <w:spacing w:before="130"/>
      <w:ind w:left="161"/>
      <w:outlineLvl w:val="0"/>
    </w:pPr>
    <w:rPr>
      <w:sz w:val="23"/>
      <w:szCs w:val="23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before="48"/>
      <w:ind w:left="153"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2EBA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5052" w:hanging="1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D37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37AF"/>
    <w:rPr>
      <w:rFonts w:ascii="Book Antiqua" w:eastAsia="Book Antiqua" w:hAnsi="Book Antiqua" w:cs="Book Antiqua"/>
    </w:rPr>
  </w:style>
  <w:style w:type="paragraph" w:styleId="a6">
    <w:name w:val="footer"/>
    <w:basedOn w:val="a"/>
    <w:link w:val="Char0"/>
    <w:uiPriority w:val="99"/>
    <w:unhideWhenUsed/>
    <w:rsid w:val="00DD37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37AF"/>
    <w:rPr>
      <w:rFonts w:ascii="Book Antiqua" w:eastAsia="Book Antiqua" w:hAnsi="Book Antiqua" w:cs="Book Antiqua"/>
    </w:rPr>
  </w:style>
  <w:style w:type="character" w:styleId="a7">
    <w:name w:val="Hyperlink"/>
    <w:basedOn w:val="a0"/>
    <w:uiPriority w:val="99"/>
    <w:unhideWhenUsed/>
    <w:rsid w:val="00F726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269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1E6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Char">
    <w:name w:val="제목 4 Char"/>
    <w:basedOn w:val="a0"/>
    <w:link w:val="4"/>
    <w:uiPriority w:val="9"/>
    <w:semiHidden/>
    <w:rsid w:val="00172EBA"/>
    <w:rPr>
      <w:rFonts w:ascii="Book Antiqua" w:eastAsia="Book Antiqua" w:hAnsi="Book Antiqua" w:cs="Book Antiqua"/>
      <w:b/>
      <w:bCs/>
    </w:rPr>
  </w:style>
  <w:style w:type="character" w:styleId="a8">
    <w:name w:val="FollowedHyperlink"/>
    <w:basedOn w:val="a0"/>
    <w:uiPriority w:val="99"/>
    <w:semiHidden/>
    <w:unhideWhenUsed/>
    <w:rsid w:val="00092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yjnam05@hanyang.ac.k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searchgate.net/profile/Yunju-Nam-2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9B7329FA0B8904896F9F6F06E921AAE" ma:contentTypeVersion="10" ma:contentTypeDescription="새 문서를 만듭니다." ma:contentTypeScope="" ma:versionID="f2fa720d9d74a4dc056f4a5a3ae6dee7">
  <xsd:schema xmlns:xsd="http://www.w3.org/2001/XMLSchema" xmlns:xs="http://www.w3.org/2001/XMLSchema" xmlns:p="http://schemas.microsoft.com/office/2006/metadata/properties" xmlns:ns3="11727aa5-b0d7-4bb7-b5c3-87ec6a0fe870" targetNamespace="http://schemas.microsoft.com/office/2006/metadata/properties" ma:root="true" ma:fieldsID="db73317f67e7efd41a1a6a90cc07b919" ns3:_="">
    <xsd:import namespace="11727aa5-b0d7-4bb7-b5c3-87ec6a0fe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7aa5-b0d7-4bb7-b5c3-87ec6a0fe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727aa5-b0d7-4bb7-b5c3-87ec6a0fe8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332E-38CD-4963-ABEB-C0282B292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27aa5-b0d7-4bb7-b5c3-87ec6a0fe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F4DC9-B52D-431F-AFF8-1B6198860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5EC1F-EFA3-4ECA-9C61-F0D5A5289815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1727aa5-b0d7-4bb7-b5c3-87ec6a0fe870"/>
  </ds:schemaRefs>
</ds:datastoreItem>
</file>

<file path=customXml/itemProps4.xml><?xml version="1.0" encoding="utf-8"?>
<ds:datastoreItem xmlns:ds="http://schemas.openxmlformats.org/officeDocument/2006/customXml" ds:itemID="{9F6F0F47-D4EB-4A82-9C09-67F6A4B9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Links>
    <vt:vector size="18" baseType="variant">
      <vt:variant>
        <vt:i4>3342387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https://www.youtube.com/watch?v=VCuUwqYBqi8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mailto:supia05@konkuk.ac.kr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https://www.researchgate.net/profile/Yunju-Nam-2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Yunju Nam</dc:creator>
  <cp:keywords/>
  <cp:lastModifiedBy>남윤주</cp:lastModifiedBy>
  <cp:revision>3</cp:revision>
  <cp:lastPrinted>2022-11-20T16:54:00Z</cp:lastPrinted>
  <dcterms:created xsi:type="dcterms:W3CDTF">2023-05-22T07:29:00Z</dcterms:created>
  <dcterms:modified xsi:type="dcterms:W3CDTF">2023-05-22T07:29:00Z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2022-03-25T00:00:00Z</vt:filetime>
  </property>
  <property fmtid="{D5CDD505-2E9C-101B-9397-08002B2CF9AE}" pid="5" name="ContentTypeId">
    <vt:lpwstr>0x010100B9B7329FA0B8904896F9F6F06E921AAE</vt:lpwstr>
  </property>
</Properties>
</file>